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2"/>
      </w:tblGrid>
      <w:tr w:rsidR="00B829FA" w:rsidTr="00B829FA">
        <w:trPr>
          <w:trHeight w:val="694"/>
        </w:trPr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Pr="00B829FA" w:rsidRDefault="00B829FA" w:rsidP="00B829F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1 Below Expectation</w:t>
            </w:r>
          </w:p>
        </w:tc>
        <w:tc>
          <w:tcPr>
            <w:tcW w:w="2140" w:type="dxa"/>
          </w:tcPr>
          <w:p w:rsidR="00B829FA" w:rsidRPr="00B829FA" w:rsidRDefault="00B829FA" w:rsidP="00B829F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2 Approaching Expectation</w:t>
            </w:r>
          </w:p>
        </w:tc>
        <w:tc>
          <w:tcPr>
            <w:tcW w:w="2140" w:type="dxa"/>
          </w:tcPr>
          <w:p w:rsidR="00B829FA" w:rsidRPr="00B829FA" w:rsidRDefault="00B829FA" w:rsidP="00B829F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3 Meets Expectation</w:t>
            </w:r>
          </w:p>
        </w:tc>
        <w:tc>
          <w:tcPr>
            <w:tcW w:w="2142" w:type="dxa"/>
          </w:tcPr>
          <w:p w:rsidR="00B829FA" w:rsidRPr="00B829FA" w:rsidRDefault="00B829FA" w:rsidP="00B829F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4 Above Expectation</w:t>
            </w:r>
          </w:p>
        </w:tc>
      </w:tr>
      <w:tr w:rsidR="00B829FA" w:rsidTr="00B829FA">
        <w:trPr>
          <w:trHeight w:val="655"/>
        </w:trPr>
        <w:tc>
          <w:tcPr>
            <w:tcW w:w="2140" w:type="dxa"/>
          </w:tcPr>
          <w:p w:rsidR="00B829FA" w:rsidRPr="00B829FA" w:rsidRDefault="00B829FA" w:rsidP="00B829F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ABC list</w:t>
            </w:r>
          </w:p>
          <w:p w:rsidR="00B829FA" w:rsidRPr="00B829FA" w:rsidRDefault="00B829FA" w:rsidP="00B829F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 xml:space="preserve">Assignment includes assigned number of letters.  </w:t>
            </w:r>
          </w:p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2" w:type="dxa"/>
          </w:tcPr>
          <w:p w:rsidR="00B829FA" w:rsidRDefault="00B829FA"/>
        </w:tc>
      </w:tr>
      <w:tr w:rsidR="00B829FA" w:rsidTr="00B829FA">
        <w:trPr>
          <w:trHeight w:val="694"/>
        </w:trPr>
        <w:tc>
          <w:tcPr>
            <w:tcW w:w="2140" w:type="dxa"/>
          </w:tcPr>
          <w:p w:rsidR="00B829FA" w:rsidRPr="00B829FA" w:rsidRDefault="00B829FA" w:rsidP="00B829F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Pictures</w:t>
            </w:r>
          </w:p>
          <w:p w:rsidR="00B829FA" w:rsidRPr="00B829FA" w:rsidRDefault="00B829F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6 colorful and creative pictures are included</w:t>
            </w:r>
          </w:p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2" w:type="dxa"/>
          </w:tcPr>
          <w:p w:rsidR="00B829FA" w:rsidRDefault="00B829FA"/>
        </w:tc>
      </w:tr>
      <w:tr w:rsidR="00B829FA" w:rsidTr="00B829FA">
        <w:trPr>
          <w:trHeight w:val="655"/>
        </w:trPr>
        <w:tc>
          <w:tcPr>
            <w:tcW w:w="2140" w:type="dxa"/>
          </w:tcPr>
          <w:p w:rsidR="00B829FA" w:rsidRPr="00B829FA" w:rsidRDefault="00B829FA" w:rsidP="00B829F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Line Quality</w:t>
            </w:r>
          </w:p>
          <w:p w:rsidR="00B829FA" w:rsidRPr="00B829FA" w:rsidRDefault="00B829FA" w:rsidP="00B829F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No one-word phrases are used, each line is creative and shares interesting facts about the author</w:t>
            </w:r>
          </w:p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2" w:type="dxa"/>
          </w:tcPr>
          <w:p w:rsidR="00B829FA" w:rsidRDefault="00B829FA"/>
        </w:tc>
      </w:tr>
      <w:tr w:rsidR="00B829FA" w:rsidTr="00B829FA">
        <w:trPr>
          <w:trHeight w:val="732"/>
        </w:trPr>
        <w:tc>
          <w:tcPr>
            <w:tcW w:w="2140" w:type="dxa"/>
          </w:tcPr>
          <w:p w:rsidR="00B829FA" w:rsidRPr="00B829FA" w:rsidRDefault="00B829FA" w:rsidP="00B829F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Conventions</w:t>
            </w:r>
          </w:p>
          <w:p w:rsidR="00B829FA" w:rsidRPr="00B829FA" w:rsidRDefault="00B829F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Assignment is typed or written neatly. Little to no grammatical errors. Format is clear and easy to follow</w:t>
            </w:r>
          </w:p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0" w:type="dxa"/>
          </w:tcPr>
          <w:p w:rsidR="00B829FA" w:rsidRDefault="00B829FA"/>
        </w:tc>
        <w:tc>
          <w:tcPr>
            <w:tcW w:w="2142" w:type="dxa"/>
          </w:tcPr>
          <w:p w:rsidR="00B829FA" w:rsidRDefault="00B829FA"/>
        </w:tc>
      </w:tr>
    </w:tbl>
    <w:p w:rsidR="0039483A" w:rsidRPr="00B829FA" w:rsidRDefault="00B829FA" w:rsidP="00B829FA">
      <w:pPr>
        <w:jc w:val="right"/>
        <w:rPr>
          <w:sz w:val="20"/>
          <w:szCs w:val="20"/>
          <w:u w:val="single"/>
        </w:rPr>
      </w:pPr>
      <w:bookmarkStart w:id="0" w:name="_GoBack"/>
      <w:r w:rsidRPr="00B829FA">
        <w:rPr>
          <w:sz w:val="20"/>
          <w:szCs w:val="20"/>
        </w:rPr>
        <w:t xml:space="preserve">Total: </w:t>
      </w:r>
      <w:r w:rsidRPr="00B829FA">
        <w:rPr>
          <w:sz w:val="20"/>
          <w:szCs w:val="20"/>
          <w:u w:val="single"/>
        </w:rPr>
        <w:tab/>
      </w:r>
      <w:r w:rsidRPr="00B829FA">
        <w:rPr>
          <w:sz w:val="20"/>
          <w:szCs w:val="20"/>
          <w:u w:val="single"/>
        </w:rPr>
        <w:tab/>
      </w:r>
      <w:r w:rsidRPr="00B829FA">
        <w:rPr>
          <w:sz w:val="20"/>
          <w:szCs w:val="20"/>
          <w:u w:val="single"/>
        </w:rPr>
        <w:tab/>
        <w:t>/16</w:t>
      </w:r>
    </w:p>
    <w:bookmarkEnd w:id="0"/>
    <w:p w:rsidR="00B829FA" w:rsidRDefault="00B829FA" w:rsidP="00B829FA">
      <w:pPr>
        <w:jc w:val="right"/>
        <w:rPr>
          <w:u w:val="single"/>
        </w:rPr>
      </w:pP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2"/>
      </w:tblGrid>
      <w:tr w:rsidR="00B829FA" w:rsidTr="006D188A">
        <w:trPr>
          <w:trHeight w:val="694"/>
        </w:trPr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1 Below Expectation</w:t>
            </w:r>
          </w:p>
        </w:tc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2 Approaching Expectation</w:t>
            </w:r>
          </w:p>
        </w:tc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3 Meets Expectation</w:t>
            </w:r>
          </w:p>
        </w:tc>
        <w:tc>
          <w:tcPr>
            <w:tcW w:w="2142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4 Above Expectation</w:t>
            </w:r>
          </w:p>
        </w:tc>
      </w:tr>
      <w:tr w:rsidR="00B829FA" w:rsidTr="006D188A">
        <w:trPr>
          <w:trHeight w:val="655"/>
        </w:trPr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ABC list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 xml:space="preserve">Assignment includes assigned number of letters.  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  <w:tr w:rsidR="00B829FA" w:rsidTr="006D188A">
        <w:trPr>
          <w:trHeight w:val="694"/>
        </w:trPr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Pictures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6 colorful and creative pictures are included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  <w:tr w:rsidR="00B829FA" w:rsidTr="006D188A">
        <w:trPr>
          <w:trHeight w:val="655"/>
        </w:trPr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Line Quality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No one-word phrases are used, each line is creative and shares interesting facts about the author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  <w:tr w:rsidR="00B829FA" w:rsidTr="006D188A">
        <w:trPr>
          <w:trHeight w:val="732"/>
        </w:trPr>
        <w:tc>
          <w:tcPr>
            <w:tcW w:w="2140" w:type="dxa"/>
          </w:tcPr>
          <w:p w:rsidR="00B829FA" w:rsidRPr="00B829FA" w:rsidRDefault="00B829FA" w:rsidP="006D188A">
            <w:pPr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Conventions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Assignment is typed or written neatly. Little to no grammatical errors. Format is clear and easy to follow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</w:tbl>
    <w:p w:rsidR="00B829FA" w:rsidRPr="00B829FA" w:rsidRDefault="00B829FA" w:rsidP="00B829FA">
      <w:pPr>
        <w:jc w:val="right"/>
        <w:rPr>
          <w:sz w:val="20"/>
          <w:szCs w:val="20"/>
          <w:u w:val="single"/>
        </w:rPr>
      </w:pPr>
      <w:r w:rsidRPr="00B829FA">
        <w:rPr>
          <w:sz w:val="20"/>
          <w:szCs w:val="20"/>
        </w:rPr>
        <w:t xml:space="preserve">Total: </w:t>
      </w:r>
      <w:r w:rsidRPr="00B829FA">
        <w:rPr>
          <w:sz w:val="20"/>
          <w:szCs w:val="20"/>
          <w:u w:val="single"/>
        </w:rPr>
        <w:tab/>
      </w:r>
      <w:r w:rsidRPr="00B829FA">
        <w:rPr>
          <w:sz w:val="20"/>
          <w:szCs w:val="20"/>
          <w:u w:val="single"/>
        </w:rPr>
        <w:tab/>
      </w:r>
      <w:r w:rsidRPr="00B829FA">
        <w:rPr>
          <w:sz w:val="20"/>
          <w:szCs w:val="20"/>
          <w:u w:val="single"/>
        </w:rPr>
        <w:tab/>
        <w:t>/16</w:t>
      </w:r>
    </w:p>
    <w:p w:rsidR="00B829FA" w:rsidRDefault="00B829FA" w:rsidP="00B829FA">
      <w:pPr>
        <w:jc w:val="right"/>
        <w:rPr>
          <w:u w:val="single"/>
        </w:rPr>
      </w:pP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2"/>
      </w:tblGrid>
      <w:tr w:rsidR="00B829FA" w:rsidTr="006D188A">
        <w:trPr>
          <w:trHeight w:val="694"/>
        </w:trPr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1 Below Expectation</w:t>
            </w:r>
          </w:p>
        </w:tc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2 Approaching Expectation</w:t>
            </w:r>
          </w:p>
        </w:tc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3 Meets Expectation</w:t>
            </w:r>
          </w:p>
        </w:tc>
        <w:tc>
          <w:tcPr>
            <w:tcW w:w="2142" w:type="dxa"/>
          </w:tcPr>
          <w:p w:rsidR="00B829FA" w:rsidRPr="00B829FA" w:rsidRDefault="00B829FA" w:rsidP="006D188A">
            <w:pPr>
              <w:jc w:val="center"/>
              <w:rPr>
                <w:b/>
                <w:sz w:val="20"/>
                <w:szCs w:val="20"/>
              </w:rPr>
            </w:pPr>
            <w:r w:rsidRPr="00B829FA">
              <w:rPr>
                <w:b/>
                <w:sz w:val="20"/>
                <w:szCs w:val="20"/>
              </w:rPr>
              <w:t>4 Above Expectation</w:t>
            </w:r>
          </w:p>
        </w:tc>
      </w:tr>
      <w:tr w:rsidR="00B829FA" w:rsidTr="006D188A">
        <w:trPr>
          <w:trHeight w:val="655"/>
        </w:trPr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ABC list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 xml:space="preserve">Assignment includes assigned number of letters.  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  <w:tr w:rsidR="00B829FA" w:rsidTr="006D188A">
        <w:trPr>
          <w:trHeight w:val="694"/>
        </w:trPr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Pictures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6 colorful and creative pictures are included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  <w:tr w:rsidR="00B829FA" w:rsidTr="006D188A">
        <w:trPr>
          <w:trHeight w:val="655"/>
        </w:trPr>
        <w:tc>
          <w:tcPr>
            <w:tcW w:w="2140" w:type="dxa"/>
          </w:tcPr>
          <w:p w:rsidR="00B829FA" w:rsidRPr="00B829FA" w:rsidRDefault="00B829FA" w:rsidP="006D188A">
            <w:pPr>
              <w:jc w:val="center"/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Line Quality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No one-word phrases are used, each line is creative and shares interesting facts about the author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  <w:tr w:rsidR="00B829FA" w:rsidTr="006D188A">
        <w:trPr>
          <w:trHeight w:val="732"/>
        </w:trPr>
        <w:tc>
          <w:tcPr>
            <w:tcW w:w="2140" w:type="dxa"/>
          </w:tcPr>
          <w:p w:rsidR="00B829FA" w:rsidRPr="00B829FA" w:rsidRDefault="00B829FA" w:rsidP="006D188A">
            <w:pPr>
              <w:rPr>
                <w:b/>
                <w:sz w:val="16"/>
                <w:szCs w:val="16"/>
              </w:rPr>
            </w:pPr>
            <w:r w:rsidRPr="00B829FA">
              <w:rPr>
                <w:b/>
                <w:sz w:val="16"/>
                <w:szCs w:val="16"/>
              </w:rPr>
              <w:t>Conventions</w:t>
            </w:r>
          </w:p>
          <w:p w:rsidR="00B829FA" w:rsidRPr="00B829FA" w:rsidRDefault="00B829FA" w:rsidP="006D188A">
            <w:pPr>
              <w:rPr>
                <w:i/>
                <w:sz w:val="16"/>
                <w:szCs w:val="16"/>
              </w:rPr>
            </w:pPr>
            <w:r w:rsidRPr="00B829FA">
              <w:rPr>
                <w:i/>
                <w:sz w:val="16"/>
                <w:szCs w:val="16"/>
              </w:rPr>
              <w:t>Assignment is typed or written neatly. Little to no grammatical errors. Format is clear and easy to follow</w:t>
            </w:r>
          </w:p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0" w:type="dxa"/>
          </w:tcPr>
          <w:p w:rsidR="00B829FA" w:rsidRDefault="00B829FA" w:rsidP="006D188A"/>
        </w:tc>
        <w:tc>
          <w:tcPr>
            <w:tcW w:w="2142" w:type="dxa"/>
          </w:tcPr>
          <w:p w:rsidR="00B829FA" w:rsidRDefault="00B829FA" w:rsidP="006D188A"/>
        </w:tc>
      </w:tr>
    </w:tbl>
    <w:p w:rsidR="00B829FA" w:rsidRPr="00B829FA" w:rsidRDefault="00B829FA" w:rsidP="00B829FA">
      <w:pPr>
        <w:jc w:val="right"/>
        <w:rPr>
          <w:sz w:val="20"/>
          <w:szCs w:val="20"/>
          <w:u w:val="single"/>
        </w:rPr>
      </w:pPr>
      <w:r w:rsidRPr="00B829FA">
        <w:rPr>
          <w:sz w:val="20"/>
          <w:szCs w:val="20"/>
        </w:rPr>
        <w:t xml:space="preserve">Total: </w:t>
      </w:r>
      <w:r w:rsidRPr="00B829FA">
        <w:rPr>
          <w:sz w:val="20"/>
          <w:szCs w:val="20"/>
          <w:u w:val="single"/>
        </w:rPr>
        <w:tab/>
      </w:r>
      <w:r w:rsidRPr="00B829FA">
        <w:rPr>
          <w:sz w:val="20"/>
          <w:szCs w:val="20"/>
          <w:u w:val="single"/>
        </w:rPr>
        <w:tab/>
      </w:r>
      <w:r w:rsidRPr="00B829FA">
        <w:rPr>
          <w:sz w:val="20"/>
          <w:szCs w:val="20"/>
          <w:u w:val="single"/>
        </w:rPr>
        <w:tab/>
        <w:t>/16</w:t>
      </w:r>
    </w:p>
    <w:p w:rsidR="00B829FA" w:rsidRPr="00B829FA" w:rsidRDefault="00B829FA" w:rsidP="00B829FA">
      <w:pPr>
        <w:jc w:val="right"/>
        <w:rPr>
          <w:u w:val="single"/>
        </w:rPr>
      </w:pPr>
    </w:p>
    <w:p w:rsidR="00B829FA" w:rsidRPr="00B829FA" w:rsidRDefault="00B829FA" w:rsidP="00B829FA">
      <w:pPr>
        <w:jc w:val="right"/>
        <w:rPr>
          <w:u w:val="single"/>
        </w:rPr>
      </w:pPr>
    </w:p>
    <w:sectPr w:rsidR="00B829FA" w:rsidRPr="00B829FA" w:rsidSect="00B8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FA"/>
    <w:rsid w:val="001E5B84"/>
    <w:rsid w:val="00422F7E"/>
    <w:rsid w:val="00B829FA"/>
    <w:rsid w:val="00D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Wood</dc:creator>
  <cp:lastModifiedBy>Emily Wood</cp:lastModifiedBy>
  <cp:revision>1</cp:revision>
  <cp:lastPrinted>2015-07-14T18:46:00Z</cp:lastPrinted>
  <dcterms:created xsi:type="dcterms:W3CDTF">2015-07-14T11:44:00Z</dcterms:created>
  <dcterms:modified xsi:type="dcterms:W3CDTF">2015-07-14T18:54:00Z</dcterms:modified>
</cp:coreProperties>
</file>