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5F28" w:rsidRDefault="00A43274">
      <w:r>
        <w:rPr>
          <w:rFonts w:ascii="Calibri" w:eastAsia="Calibri" w:hAnsi="Calibri" w:cs="Calibri"/>
          <w:b/>
          <w:sz w:val="28"/>
          <w:szCs w:val="28"/>
        </w:rPr>
        <w:t>Times Person of the Year: Rubric</w:t>
      </w:r>
    </w:p>
    <w:tbl>
      <w:tblPr>
        <w:tblStyle w:val="a"/>
        <w:tblpPr w:leftFromText="180" w:rightFromText="180" w:vertAnchor="text" w:horzAnchor="margin" w:tblpY="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055"/>
        <w:gridCol w:w="2100"/>
        <w:gridCol w:w="2250"/>
        <w:gridCol w:w="2220"/>
      </w:tblGrid>
      <w:tr w:rsidR="00D61D61" w:rsidTr="00D61D61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Default="00D61D61" w:rsidP="00D61D61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Default="00D61D61" w:rsidP="00D61D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 (25 pts)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Default="00D61D61" w:rsidP="00D61D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 (20 pts)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Default="00D61D61" w:rsidP="00D61D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 (15 pts)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Default="00D61D61" w:rsidP="00D61D61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 (10 points)</w:t>
            </w:r>
          </w:p>
        </w:tc>
      </w:tr>
      <w:tr w:rsidR="00D61D61" w:rsidTr="00D61D61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b/>
                <w:szCs w:val="24"/>
              </w:rPr>
              <w:t xml:space="preserve">Grammar/Spelling / Style 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>Writing has no spelling or grammar errors.</w:t>
            </w:r>
          </w:p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szCs w:val="24"/>
              </w:rPr>
              <w:t xml:space="preserve">Writing is smooth, skillful and coherent.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>Writing has few (less than 3) spelling or grammar errors.</w:t>
            </w:r>
          </w:p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szCs w:val="24"/>
              </w:rPr>
              <w:t xml:space="preserve">Writing is clear and sentence have some varied structure. 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>Writing has some (4-6) spelling or grammar errors.</w:t>
            </w:r>
          </w:p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szCs w:val="24"/>
              </w:rPr>
              <w:t xml:space="preserve">Writing is clear, but sentences may lack variety.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>Writing has many (7+) spelling or grammar errors.</w:t>
            </w:r>
          </w:p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szCs w:val="24"/>
              </w:rPr>
              <w:t xml:space="preserve">Writing is confusing and hard to follow. </w:t>
            </w:r>
          </w:p>
        </w:tc>
      </w:tr>
      <w:tr w:rsidR="00D61D61" w:rsidTr="00D61D61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b/>
                <w:szCs w:val="24"/>
              </w:rPr>
              <w:t>Organization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>Writing is organized in paragraphs that make sense. At least five paragraphs are present including introduction, conclusion, and supporting paragraphs.</w:t>
            </w:r>
          </w:p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szCs w:val="24"/>
              </w:rPr>
              <w:t xml:space="preserve">Outstanding hook, introduction, clear thesis and clear “so what” conclusion.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>Writing is organized in paragraphs that usually make sense (2 or less errors). At least five paragraphs are present including introduction, conclusion, and supporting paragraphs.</w:t>
            </w:r>
          </w:p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szCs w:val="24"/>
              </w:rPr>
              <w:t xml:space="preserve">Hook is included in introduction, attempt at thesis </w:t>
            </w:r>
            <w:r w:rsidRPr="00D61D61">
              <w:rPr>
                <w:rFonts w:ascii="Calibri" w:eastAsia="Calibri" w:hAnsi="Calibri" w:cs="Calibri"/>
                <w:szCs w:val="24"/>
              </w:rPr>
              <w:t>and “</w:t>
            </w:r>
            <w:r w:rsidRPr="00D61D61">
              <w:rPr>
                <w:rFonts w:ascii="Calibri" w:eastAsia="Calibri" w:hAnsi="Calibri" w:cs="Calibri"/>
                <w:szCs w:val="24"/>
              </w:rPr>
              <w:t>so what” conclusion.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>Writing is organized in paragraphs that somewhat (3-5 errors) make sense. At least five paragraphs are present including introduction, conclusion, and supporting paragraphs.</w:t>
            </w:r>
          </w:p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szCs w:val="24"/>
              </w:rPr>
              <w:t xml:space="preserve">No hook in introduction, unclear thesis, lacking “so what” in conclusion.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 xml:space="preserve">Writing is not organized in paragraphs that make sense (more than 5 errors). Less than five paragraphs are present including introduction, conclusion, and supporting paragraphs.    </w:t>
            </w:r>
          </w:p>
          <w:p w:rsidR="00D61D61" w:rsidRP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szCs w:val="24"/>
              </w:rPr>
              <w:t xml:space="preserve">Weak or lacking hook, no thesis nor “so what” conclusion.  </w:t>
            </w:r>
          </w:p>
        </w:tc>
      </w:tr>
      <w:tr w:rsidR="00D61D61" w:rsidTr="00D61D61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b/>
                <w:szCs w:val="24"/>
              </w:rPr>
              <w:t>Argument/Claim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>The claim is clearly stated in the introduction. Supporting paragraphs are focused on three qualities of the chosen person.</w:t>
            </w:r>
          </w:p>
          <w:p w:rsid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Cs w:val="24"/>
              </w:rPr>
              <w:t>Refutation clearly and skillfully included.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>The claim is clearly stated in the introduction. Two supporting paragraphs clearly elaborate on qualities of the person.</w:t>
            </w:r>
          </w:p>
          <w:p w:rsid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Cs w:val="24"/>
              </w:rPr>
              <w:t>Refutation</w:t>
            </w:r>
            <w:r>
              <w:rPr>
                <w:rFonts w:ascii="Calibri" w:eastAsia="Calibri" w:hAnsi="Calibri" w:cs="Calibri"/>
                <w:szCs w:val="24"/>
              </w:rPr>
              <w:t xml:space="preserve"> included.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>The claim is clearly stated in the introduction. One supporting paragraph clearly elaborates on a quality of the person.</w:t>
            </w:r>
          </w:p>
          <w:p w:rsid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Pr="00D61D61" w:rsidRDefault="00D61D61" w:rsidP="00D61D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Cs w:val="24"/>
              </w:rPr>
              <w:t xml:space="preserve">An attempt at refuting the argument is made.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61D61">
              <w:rPr>
                <w:rFonts w:ascii="Calibri" w:eastAsia="Calibri" w:hAnsi="Calibri" w:cs="Calibri"/>
                <w:szCs w:val="24"/>
              </w:rPr>
              <w:t>The claim is not clearly stated in the introduction. No supporting paragraphs clearly elaborate on qualities of the person.</w:t>
            </w:r>
          </w:p>
          <w:p w:rsid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D61D61" w:rsidRDefault="00D61D61" w:rsidP="00D61D61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No refutation is included. </w:t>
            </w:r>
            <w:bookmarkStart w:id="0" w:name="_GoBack"/>
            <w:bookmarkEnd w:id="0"/>
          </w:p>
          <w:p w:rsidR="00D61D61" w:rsidRPr="00D61D61" w:rsidRDefault="00D61D61" w:rsidP="00D61D61">
            <w:pPr>
              <w:widowControl w:val="0"/>
              <w:spacing w:line="240" w:lineRule="auto"/>
            </w:pPr>
          </w:p>
        </w:tc>
      </w:tr>
      <w:tr w:rsidR="00D61D61" w:rsidTr="00D61D61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b/>
                <w:szCs w:val="24"/>
              </w:rPr>
              <w:t>Text Evidence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Cs w:val="24"/>
              </w:rPr>
              <w:t>At least three</w:t>
            </w:r>
            <w:r w:rsidRPr="00D61D61">
              <w:rPr>
                <w:rFonts w:ascii="Calibri" w:eastAsia="Calibri" w:hAnsi="Calibri" w:cs="Calibri"/>
                <w:szCs w:val="24"/>
              </w:rPr>
              <w:t xml:space="preserve"> quotes are clearly present and correctly cited within writing.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szCs w:val="24"/>
              </w:rPr>
              <w:t>At least two quotes are clearly present and correctly cited within writing.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szCs w:val="24"/>
              </w:rPr>
              <w:t>One quote is clearly present and correctly cited within writing.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61" w:rsidRPr="00D61D61" w:rsidRDefault="00D61D61" w:rsidP="00D61D61">
            <w:pPr>
              <w:widowControl w:val="0"/>
              <w:spacing w:line="240" w:lineRule="auto"/>
            </w:pPr>
            <w:r w:rsidRPr="00D61D61">
              <w:rPr>
                <w:rFonts w:ascii="Calibri" w:eastAsia="Calibri" w:hAnsi="Calibri" w:cs="Calibri"/>
                <w:szCs w:val="24"/>
              </w:rPr>
              <w:t>No quotes are clearly present and correctly cited within writing.</w:t>
            </w:r>
          </w:p>
        </w:tc>
      </w:tr>
    </w:tbl>
    <w:p w:rsidR="00375F28" w:rsidRDefault="00375F28"/>
    <w:p w:rsidR="00375F28" w:rsidRDefault="00375F28"/>
    <w:p w:rsidR="00375F28" w:rsidRDefault="00375F28"/>
    <w:sectPr w:rsidR="00375F28">
      <w:headerReference w:type="default" r:id="rId6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D7" w:rsidRDefault="00A43274">
      <w:pPr>
        <w:spacing w:line="240" w:lineRule="auto"/>
      </w:pPr>
      <w:r>
        <w:separator/>
      </w:r>
    </w:p>
  </w:endnote>
  <w:endnote w:type="continuationSeparator" w:id="0">
    <w:p w:rsidR="005861D7" w:rsidRDefault="00A43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D7" w:rsidRDefault="00A43274">
      <w:pPr>
        <w:spacing w:line="240" w:lineRule="auto"/>
      </w:pPr>
      <w:r>
        <w:separator/>
      </w:r>
    </w:p>
  </w:footnote>
  <w:footnote w:type="continuationSeparator" w:id="0">
    <w:p w:rsidR="005861D7" w:rsidRDefault="00A43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28" w:rsidRDefault="00375F28"/>
  <w:p w:rsidR="00375F28" w:rsidRDefault="00375F28"/>
  <w:p w:rsidR="00375F28" w:rsidRDefault="00A43274">
    <w:r>
      <w:rPr>
        <w:rFonts w:ascii="Calibri" w:eastAsia="Calibri" w:hAnsi="Calibri" w:cs="Calibri"/>
      </w:rPr>
      <w:t>Name: ______________________________________________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>Date: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8"/>
    <w:rsid w:val="00375F28"/>
    <w:rsid w:val="005861D7"/>
    <w:rsid w:val="00A15C43"/>
    <w:rsid w:val="00A43274"/>
    <w:rsid w:val="00D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795E3-9302-41D2-B983-B49F654A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C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Wood</dc:creator>
  <cp:lastModifiedBy>Elisa Tortora</cp:lastModifiedBy>
  <cp:revision>2</cp:revision>
  <cp:lastPrinted>2016-11-04T16:38:00Z</cp:lastPrinted>
  <dcterms:created xsi:type="dcterms:W3CDTF">2016-11-04T17:11:00Z</dcterms:created>
  <dcterms:modified xsi:type="dcterms:W3CDTF">2016-11-04T17:11:00Z</dcterms:modified>
</cp:coreProperties>
</file>