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FA" w:rsidRDefault="00F103FA" w:rsidP="00F103FA">
      <w:pPr>
        <w:jc w:val="center"/>
        <w:rPr>
          <w:rFonts w:ascii="Calibri" w:hAnsi="Calibri"/>
          <w:i/>
          <w:sz w:val="42"/>
          <w:szCs w:val="42"/>
        </w:rPr>
      </w:pPr>
    </w:p>
    <w:p w:rsidR="00F103FA" w:rsidRPr="00703633" w:rsidRDefault="00F103FA" w:rsidP="00F103FA">
      <w:pPr>
        <w:jc w:val="center"/>
        <w:rPr>
          <w:rFonts w:ascii="Calibri" w:hAnsi="Calibri"/>
          <w:i/>
          <w:sz w:val="42"/>
          <w:szCs w:val="42"/>
        </w:rPr>
      </w:pPr>
      <w:r w:rsidRPr="00703633">
        <w:rPr>
          <w:rFonts w:ascii="Calibri" w:hAnsi="Calibri"/>
          <w:i/>
          <w:sz w:val="42"/>
          <w:szCs w:val="42"/>
        </w:rPr>
        <w:t>Treasure of Lemon Brown</w:t>
      </w:r>
    </w:p>
    <w:p w:rsidR="00F103FA" w:rsidRPr="00B13A95" w:rsidRDefault="00F103FA" w:rsidP="00F103FA">
      <w:pPr>
        <w:rPr>
          <w:rFonts w:ascii="Calibri" w:hAnsi="Calibri"/>
          <w:b/>
          <w:sz w:val="32"/>
          <w:szCs w:val="32"/>
        </w:rPr>
      </w:pPr>
      <w:r w:rsidRPr="00B13A95">
        <w:rPr>
          <w:rFonts w:ascii="Calibri" w:hAnsi="Calibri"/>
          <w:b/>
          <w:sz w:val="32"/>
          <w:szCs w:val="32"/>
          <w:u w:val="single"/>
        </w:rPr>
        <w:t>BEFORE:</w:t>
      </w:r>
    </w:p>
    <w:p w:rsidR="00F103FA" w:rsidRPr="00B13A95" w:rsidRDefault="00F103FA" w:rsidP="00F103FA">
      <w:pPr>
        <w:rPr>
          <w:rFonts w:ascii="Calibri" w:hAnsi="Calibri"/>
          <w:sz w:val="20"/>
          <w:szCs w:val="20"/>
        </w:rPr>
      </w:pPr>
      <w:r w:rsidRPr="00980124">
        <w:rPr>
          <w:rFonts w:ascii="Calibri" w:hAnsi="Calibri"/>
          <w:b/>
          <w:sz w:val="22"/>
          <w:szCs w:val="20"/>
        </w:rPr>
        <w:t>A</w:t>
      </w:r>
      <w:r w:rsidRPr="001620BD">
        <w:rPr>
          <w:rFonts w:ascii="Calibri" w:hAnsi="Calibri"/>
          <w:b/>
          <w:sz w:val="28"/>
          <w:szCs w:val="20"/>
        </w:rPr>
        <w:t>.</w:t>
      </w:r>
      <w:r w:rsidRPr="001620BD">
        <w:rPr>
          <w:rFonts w:ascii="Calibri" w:hAnsi="Calibri"/>
          <w:sz w:val="28"/>
          <w:szCs w:val="20"/>
        </w:rPr>
        <w:t xml:space="preserve"> What is your most valued possession?  What makes that possession valuable?</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38"/>
      </w:tblGrid>
      <w:tr w:rsidR="00F103FA" w:rsidRPr="0091139F" w:rsidTr="00402A63">
        <w:trPr>
          <w:trHeight w:val="360"/>
        </w:trPr>
        <w:tc>
          <w:tcPr>
            <w:tcW w:w="10638" w:type="dxa"/>
            <w:tcBorders>
              <w:top w:val="nil"/>
            </w:tcBorders>
          </w:tcPr>
          <w:p w:rsidR="00F103FA" w:rsidRPr="0091139F" w:rsidRDefault="00F103FA" w:rsidP="00402A63">
            <w:pPr>
              <w:rPr>
                <w:rFonts w:ascii="Calibri" w:hAnsi="Calibri"/>
                <w:sz w:val="20"/>
                <w:szCs w:val="20"/>
              </w:rPr>
            </w:pPr>
          </w:p>
        </w:tc>
      </w:tr>
      <w:tr w:rsidR="00F103FA" w:rsidRPr="0091139F" w:rsidTr="00402A63">
        <w:trPr>
          <w:trHeight w:val="360"/>
        </w:trPr>
        <w:tc>
          <w:tcPr>
            <w:tcW w:w="10638" w:type="dxa"/>
            <w:tcBorders>
              <w:top w:val="nil"/>
            </w:tcBorders>
          </w:tcPr>
          <w:p w:rsidR="00F103FA" w:rsidRPr="0091139F" w:rsidRDefault="00F103FA" w:rsidP="00402A63">
            <w:pPr>
              <w:rPr>
                <w:rFonts w:ascii="Calibri" w:hAnsi="Calibri"/>
                <w:sz w:val="20"/>
                <w:szCs w:val="20"/>
              </w:rPr>
            </w:pPr>
          </w:p>
        </w:tc>
      </w:tr>
      <w:tr w:rsidR="00F103FA" w:rsidRPr="0091139F" w:rsidTr="00402A63">
        <w:trPr>
          <w:trHeight w:val="360"/>
        </w:trPr>
        <w:tc>
          <w:tcPr>
            <w:tcW w:w="10638" w:type="dxa"/>
            <w:tcBorders>
              <w:top w:val="nil"/>
            </w:tcBorders>
          </w:tcPr>
          <w:p w:rsidR="00F103FA" w:rsidRPr="0091139F" w:rsidRDefault="00F103FA" w:rsidP="00402A63">
            <w:pPr>
              <w:rPr>
                <w:rFonts w:ascii="Calibri" w:hAnsi="Calibri"/>
                <w:sz w:val="20"/>
                <w:szCs w:val="20"/>
              </w:rPr>
            </w:pPr>
          </w:p>
        </w:tc>
      </w:tr>
      <w:tr w:rsidR="00F103FA" w:rsidRPr="0091139F" w:rsidTr="00402A63">
        <w:trPr>
          <w:trHeight w:val="360"/>
        </w:trPr>
        <w:tc>
          <w:tcPr>
            <w:tcW w:w="10638" w:type="dxa"/>
          </w:tcPr>
          <w:p w:rsidR="00F103FA" w:rsidRPr="0091139F" w:rsidRDefault="00F103FA" w:rsidP="00402A63">
            <w:pPr>
              <w:rPr>
                <w:rFonts w:ascii="Calibri" w:hAnsi="Calibri"/>
                <w:sz w:val="20"/>
                <w:szCs w:val="20"/>
              </w:rPr>
            </w:pPr>
          </w:p>
        </w:tc>
      </w:tr>
      <w:tr w:rsidR="00F103FA" w:rsidRPr="0091139F" w:rsidTr="00402A63">
        <w:trPr>
          <w:trHeight w:val="360"/>
        </w:trPr>
        <w:tc>
          <w:tcPr>
            <w:tcW w:w="10638" w:type="dxa"/>
          </w:tcPr>
          <w:p w:rsidR="00F103FA" w:rsidRPr="0091139F" w:rsidRDefault="00F103FA" w:rsidP="00402A63">
            <w:pPr>
              <w:rPr>
                <w:rFonts w:ascii="Calibri" w:hAnsi="Calibri"/>
                <w:sz w:val="20"/>
                <w:szCs w:val="20"/>
              </w:rPr>
            </w:pPr>
          </w:p>
        </w:tc>
      </w:tr>
      <w:tr w:rsidR="00F103FA" w:rsidRPr="0091139F" w:rsidTr="00402A63">
        <w:trPr>
          <w:trHeight w:val="360"/>
        </w:trPr>
        <w:tc>
          <w:tcPr>
            <w:tcW w:w="10638" w:type="dxa"/>
          </w:tcPr>
          <w:p w:rsidR="00F103FA" w:rsidRPr="0091139F" w:rsidRDefault="00F103FA" w:rsidP="00402A63">
            <w:pPr>
              <w:rPr>
                <w:rFonts w:ascii="Calibri" w:hAnsi="Calibri"/>
                <w:sz w:val="20"/>
                <w:szCs w:val="20"/>
              </w:rPr>
            </w:pPr>
          </w:p>
        </w:tc>
      </w:tr>
    </w:tbl>
    <w:p w:rsidR="00F103FA" w:rsidRPr="001620BD" w:rsidRDefault="00F103FA" w:rsidP="00F103FA">
      <w:pPr>
        <w:rPr>
          <w:rFonts w:ascii="Calibri" w:hAnsi="Calibri"/>
          <w:szCs w:val="20"/>
        </w:rPr>
      </w:pPr>
    </w:p>
    <w:p w:rsidR="00F103FA" w:rsidRPr="001620BD" w:rsidRDefault="00F103FA" w:rsidP="00F103FA">
      <w:pPr>
        <w:rPr>
          <w:rFonts w:ascii="Calibri" w:hAnsi="Calibri"/>
          <w:szCs w:val="20"/>
        </w:rPr>
      </w:pPr>
      <w:r w:rsidRPr="00980124">
        <w:rPr>
          <w:rFonts w:ascii="Calibri" w:hAnsi="Calibri"/>
          <w:b/>
          <w:sz w:val="22"/>
          <w:szCs w:val="20"/>
        </w:rPr>
        <w:t>B</w:t>
      </w:r>
      <w:r w:rsidRPr="001620BD">
        <w:rPr>
          <w:rFonts w:ascii="Calibri" w:hAnsi="Calibri"/>
          <w:b/>
          <w:szCs w:val="20"/>
        </w:rPr>
        <w:t>.</w:t>
      </w:r>
      <w:r w:rsidRPr="001620BD">
        <w:rPr>
          <w:rFonts w:ascii="Calibri" w:hAnsi="Calibri"/>
          <w:szCs w:val="20"/>
        </w:rPr>
        <w:t xml:space="preserve"> Is it possible to have a treasure that does not have a material or monetary value attached to it? Explain your answer, and describe something you consider a treasure that likely wouldn’t have the same value to others.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38"/>
      </w:tblGrid>
      <w:tr w:rsidR="00F103FA" w:rsidRPr="0091139F" w:rsidTr="00402A63">
        <w:trPr>
          <w:trHeight w:val="360"/>
        </w:trPr>
        <w:tc>
          <w:tcPr>
            <w:tcW w:w="10638" w:type="dxa"/>
            <w:tcBorders>
              <w:top w:val="nil"/>
            </w:tcBorders>
          </w:tcPr>
          <w:p w:rsidR="00F103FA" w:rsidRPr="0091139F" w:rsidRDefault="00F103FA" w:rsidP="00402A63">
            <w:pPr>
              <w:rPr>
                <w:rFonts w:ascii="Calibri" w:hAnsi="Calibri"/>
                <w:szCs w:val="20"/>
              </w:rPr>
            </w:pPr>
          </w:p>
        </w:tc>
      </w:tr>
      <w:tr w:rsidR="00F103FA" w:rsidRPr="0091139F" w:rsidTr="00402A63">
        <w:trPr>
          <w:trHeight w:val="360"/>
        </w:trPr>
        <w:tc>
          <w:tcPr>
            <w:tcW w:w="10638" w:type="dxa"/>
            <w:tcBorders>
              <w:top w:val="nil"/>
            </w:tcBorders>
          </w:tcPr>
          <w:p w:rsidR="00F103FA" w:rsidRPr="0091139F" w:rsidRDefault="00F103FA" w:rsidP="00402A63">
            <w:pPr>
              <w:rPr>
                <w:rFonts w:ascii="Calibri" w:hAnsi="Calibri"/>
                <w:sz w:val="20"/>
                <w:szCs w:val="20"/>
              </w:rPr>
            </w:pPr>
          </w:p>
        </w:tc>
      </w:tr>
      <w:tr w:rsidR="00F103FA" w:rsidRPr="0091139F" w:rsidTr="00402A63">
        <w:trPr>
          <w:trHeight w:val="360"/>
        </w:trPr>
        <w:tc>
          <w:tcPr>
            <w:tcW w:w="10638" w:type="dxa"/>
            <w:tcBorders>
              <w:top w:val="nil"/>
            </w:tcBorders>
          </w:tcPr>
          <w:p w:rsidR="00F103FA" w:rsidRPr="0091139F" w:rsidRDefault="00F103FA" w:rsidP="00402A63">
            <w:pPr>
              <w:rPr>
                <w:rFonts w:ascii="Calibri" w:hAnsi="Calibri"/>
                <w:sz w:val="20"/>
                <w:szCs w:val="20"/>
              </w:rPr>
            </w:pPr>
          </w:p>
        </w:tc>
      </w:tr>
      <w:tr w:rsidR="00F103FA" w:rsidRPr="0091139F" w:rsidTr="00402A63">
        <w:trPr>
          <w:trHeight w:val="360"/>
        </w:trPr>
        <w:tc>
          <w:tcPr>
            <w:tcW w:w="10638" w:type="dxa"/>
          </w:tcPr>
          <w:p w:rsidR="00F103FA" w:rsidRPr="0091139F" w:rsidRDefault="00F103FA" w:rsidP="00402A63">
            <w:pPr>
              <w:rPr>
                <w:rFonts w:ascii="Calibri" w:hAnsi="Calibri"/>
                <w:sz w:val="20"/>
                <w:szCs w:val="20"/>
              </w:rPr>
            </w:pPr>
          </w:p>
        </w:tc>
      </w:tr>
      <w:tr w:rsidR="00F103FA" w:rsidRPr="0091139F" w:rsidTr="00402A63">
        <w:trPr>
          <w:trHeight w:val="360"/>
        </w:trPr>
        <w:tc>
          <w:tcPr>
            <w:tcW w:w="10638" w:type="dxa"/>
          </w:tcPr>
          <w:p w:rsidR="00F103FA" w:rsidRPr="0091139F" w:rsidRDefault="00F103FA" w:rsidP="00402A63">
            <w:pPr>
              <w:rPr>
                <w:rFonts w:ascii="Calibri" w:hAnsi="Calibri"/>
                <w:sz w:val="20"/>
                <w:szCs w:val="20"/>
              </w:rPr>
            </w:pPr>
          </w:p>
        </w:tc>
      </w:tr>
      <w:tr w:rsidR="00F103FA" w:rsidRPr="0091139F" w:rsidTr="00402A63">
        <w:trPr>
          <w:trHeight w:val="360"/>
        </w:trPr>
        <w:tc>
          <w:tcPr>
            <w:tcW w:w="10638" w:type="dxa"/>
          </w:tcPr>
          <w:p w:rsidR="00F103FA" w:rsidRPr="0091139F" w:rsidRDefault="00F103FA" w:rsidP="00402A63">
            <w:pPr>
              <w:rPr>
                <w:rFonts w:ascii="Calibri" w:hAnsi="Calibri"/>
                <w:sz w:val="20"/>
                <w:szCs w:val="20"/>
              </w:rPr>
            </w:pPr>
          </w:p>
        </w:tc>
      </w:tr>
    </w:tbl>
    <w:p w:rsidR="00F103FA" w:rsidRPr="001620BD" w:rsidRDefault="00F103FA" w:rsidP="00F103FA">
      <w:pPr>
        <w:rPr>
          <w:rFonts w:ascii="Calibri" w:hAnsi="Calibri"/>
          <w:sz w:val="22"/>
          <w:szCs w:val="20"/>
        </w:rPr>
      </w:pPr>
    </w:p>
    <w:p w:rsidR="00F103FA" w:rsidRPr="001620BD" w:rsidRDefault="00F103FA" w:rsidP="00F103FA">
      <w:pPr>
        <w:rPr>
          <w:rFonts w:ascii="Calibri" w:hAnsi="Calibri"/>
          <w:sz w:val="22"/>
          <w:szCs w:val="20"/>
        </w:rPr>
      </w:pPr>
      <w:r w:rsidRPr="00980124">
        <w:rPr>
          <w:rFonts w:ascii="Calibri" w:hAnsi="Calibri"/>
          <w:b/>
          <w:sz w:val="22"/>
          <w:szCs w:val="20"/>
        </w:rPr>
        <w:t>C.</w:t>
      </w:r>
      <w:r w:rsidRPr="00980124">
        <w:rPr>
          <w:rFonts w:ascii="Calibri" w:hAnsi="Calibri"/>
          <w:sz w:val="22"/>
          <w:szCs w:val="20"/>
        </w:rPr>
        <w:t xml:space="preserve"> </w:t>
      </w:r>
      <w:r w:rsidRPr="00980124">
        <w:rPr>
          <w:rFonts w:ascii="Calibri" w:hAnsi="Calibri"/>
          <w:b/>
          <w:sz w:val="22"/>
          <w:szCs w:val="20"/>
        </w:rPr>
        <w:t>EXTRA:</w:t>
      </w:r>
      <w:r>
        <w:rPr>
          <w:rFonts w:ascii="Calibri" w:hAnsi="Calibri"/>
          <w:sz w:val="22"/>
          <w:szCs w:val="20"/>
        </w:rPr>
        <w:t xml:space="preserve"> </w:t>
      </w:r>
      <w:r w:rsidRPr="001620BD">
        <w:rPr>
          <w:rFonts w:ascii="Calibri" w:hAnsi="Calibri"/>
          <w:sz w:val="22"/>
          <w:szCs w:val="20"/>
        </w:rPr>
        <w:t>What does it mean to take someone or something for granted? Describe a time in your life when you did this.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38"/>
        <w:gridCol w:w="378"/>
      </w:tblGrid>
      <w:tr w:rsidR="00F103FA" w:rsidRPr="0091139F" w:rsidTr="00402A63">
        <w:trPr>
          <w:trHeight w:val="360"/>
        </w:trPr>
        <w:tc>
          <w:tcPr>
            <w:tcW w:w="11016" w:type="dxa"/>
            <w:gridSpan w:val="2"/>
            <w:tcBorders>
              <w:top w:val="nil"/>
            </w:tcBorders>
          </w:tcPr>
          <w:p w:rsidR="00F103FA" w:rsidRPr="0091139F" w:rsidRDefault="00F103FA" w:rsidP="00402A63">
            <w:pPr>
              <w:rPr>
                <w:rFonts w:ascii="Calibri" w:hAnsi="Calibri"/>
                <w:sz w:val="20"/>
                <w:szCs w:val="20"/>
              </w:rPr>
            </w:pPr>
          </w:p>
        </w:tc>
      </w:tr>
      <w:tr w:rsidR="00F103FA" w:rsidRPr="0091139F" w:rsidTr="00402A63">
        <w:trPr>
          <w:gridAfter w:val="1"/>
          <w:wAfter w:w="378" w:type="dxa"/>
          <w:trHeight w:val="360"/>
        </w:trPr>
        <w:tc>
          <w:tcPr>
            <w:tcW w:w="10638" w:type="dxa"/>
            <w:tcBorders>
              <w:top w:val="nil"/>
            </w:tcBorders>
          </w:tcPr>
          <w:p w:rsidR="00F103FA" w:rsidRPr="0091139F" w:rsidRDefault="00F103FA" w:rsidP="00402A63">
            <w:pPr>
              <w:rPr>
                <w:rFonts w:ascii="Calibri" w:hAnsi="Calibri"/>
                <w:sz w:val="20"/>
                <w:szCs w:val="20"/>
              </w:rPr>
            </w:pPr>
          </w:p>
        </w:tc>
      </w:tr>
      <w:tr w:rsidR="00F103FA" w:rsidRPr="0091139F" w:rsidTr="00402A63">
        <w:trPr>
          <w:trHeight w:val="360"/>
        </w:trPr>
        <w:tc>
          <w:tcPr>
            <w:tcW w:w="11016" w:type="dxa"/>
            <w:gridSpan w:val="2"/>
            <w:tcBorders>
              <w:top w:val="nil"/>
            </w:tcBorders>
          </w:tcPr>
          <w:p w:rsidR="00F103FA" w:rsidRPr="0091139F" w:rsidRDefault="00F103FA" w:rsidP="00402A63">
            <w:pPr>
              <w:rPr>
                <w:rFonts w:ascii="Calibri" w:hAnsi="Calibri"/>
                <w:sz w:val="20"/>
                <w:szCs w:val="20"/>
              </w:rPr>
            </w:pPr>
          </w:p>
        </w:tc>
      </w:tr>
    </w:tbl>
    <w:p w:rsidR="00F103FA" w:rsidRDefault="00F103FA" w:rsidP="00F103FA">
      <w:pPr>
        <w:rPr>
          <w:rFonts w:ascii="Calibri" w:hAnsi="Calibri"/>
          <w:sz w:val="20"/>
          <w:szCs w:val="20"/>
        </w:rPr>
      </w:pPr>
    </w:p>
    <w:p w:rsidR="00F103FA" w:rsidRPr="001620BD" w:rsidRDefault="00F103FA" w:rsidP="00F103FA">
      <w:pPr>
        <w:rPr>
          <w:rFonts w:ascii="Calibri" w:hAnsi="Calibri"/>
          <w:szCs w:val="20"/>
        </w:rPr>
      </w:pPr>
      <w:r w:rsidRPr="001620BD">
        <w:rPr>
          <w:rFonts w:ascii="Calibri" w:hAnsi="Calibri"/>
          <w:szCs w:val="20"/>
        </w:rPr>
        <w:t>Using the space below, draw a sketch of what you think a character named Lemon Brown might look like in your imagination. Beside your sketch, use descriptive words to suggest things you may have trouble drawing.</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7"/>
        <w:gridCol w:w="4268"/>
      </w:tblGrid>
      <w:tr w:rsidR="00F103FA" w:rsidRPr="0091139F" w:rsidTr="00F103FA">
        <w:trPr>
          <w:trHeight w:val="6522"/>
        </w:trPr>
        <w:tc>
          <w:tcPr>
            <w:tcW w:w="6607" w:type="dxa"/>
          </w:tcPr>
          <w:p w:rsidR="00F103FA" w:rsidRPr="0091139F" w:rsidRDefault="00F103FA" w:rsidP="00402A63">
            <w:pPr>
              <w:rPr>
                <w:rFonts w:ascii="Calibri" w:hAnsi="Calibri"/>
                <w:b/>
                <w:i/>
                <w:sz w:val="20"/>
                <w:szCs w:val="20"/>
              </w:rPr>
            </w:pPr>
            <w:r w:rsidRPr="0091139F">
              <w:rPr>
                <w:rFonts w:ascii="Calibri" w:hAnsi="Calibri"/>
                <w:b/>
                <w:i/>
                <w:sz w:val="20"/>
                <w:szCs w:val="20"/>
              </w:rPr>
              <w:t>Sketch:</w:t>
            </w:r>
          </w:p>
        </w:tc>
        <w:tc>
          <w:tcPr>
            <w:tcW w:w="4268" w:type="dxa"/>
          </w:tcPr>
          <w:p w:rsidR="00F103FA" w:rsidRPr="0091139F" w:rsidRDefault="00F103FA" w:rsidP="00402A63">
            <w:pPr>
              <w:rPr>
                <w:rFonts w:ascii="Calibri" w:hAnsi="Calibri"/>
                <w:b/>
                <w:i/>
                <w:sz w:val="20"/>
                <w:szCs w:val="20"/>
              </w:rPr>
            </w:pPr>
            <w:r w:rsidRPr="0091139F">
              <w:rPr>
                <w:rFonts w:ascii="Calibri" w:hAnsi="Calibri"/>
                <w:b/>
                <w:i/>
                <w:sz w:val="20"/>
                <w:szCs w:val="20"/>
              </w:rPr>
              <w:t>Descriptive words and phrases:</w:t>
            </w:r>
          </w:p>
        </w:tc>
      </w:tr>
    </w:tbl>
    <w:p w:rsidR="00F103FA" w:rsidRDefault="00F103FA" w:rsidP="00F103FA">
      <w:pPr>
        <w:rPr>
          <w:rFonts w:ascii="Calibri" w:hAnsi="Calibri"/>
          <w:sz w:val="20"/>
          <w:szCs w:val="20"/>
        </w:rPr>
      </w:pPr>
    </w:p>
    <w:p w:rsidR="00F103FA" w:rsidRDefault="00F103FA" w:rsidP="00F103FA">
      <w:pPr>
        <w:rPr>
          <w:rFonts w:ascii="Calibri" w:hAnsi="Calibri"/>
          <w:sz w:val="20"/>
          <w:szCs w:val="20"/>
        </w:rPr>
      </w:pPr>
    </w:p>
    <w:p w:rsidR="00F103FA" w:rsidRDefault="00F103FA" w:rsidP="00F103FA">
      <w:pPr>
        <w:rPr>
          <w:rFonts w:ascii="Calibri" w:hAnsi="Calibri"/>
          <w:sz w:val="20"/>
          <w:szCs w:val="20"/>
        </w:rPr>
        <w:sectPr w:rsidR="00F103FA" w:rsidSect="001620BD">
          <w:headerReference w:type="default" r:id="rId6"/>
          <w:pgSz w:w="12240" w:h="20160" w:code="5"/>
          <w:pgMar w:top="720" w:right="720" w:bottom="720" w:left="720" w:header="432" w:footer="706" w:gutter="0"/>
          <w:cols w:space="708"/>
          <w:docGrid w:linePitch="360"/>
        </w:sectPr>
      </w:pPr>
    </w:p>
    <w:p w:rsidR="00F103FA" w:rsidRDefault="00F103FA" w:rsidP="00F103FA">
      <w:pPr>
        <w:rPr>
          <w:rFonts w:ascii="Calibri" w:hAnsi="Calibri"/>
          <w:b/>
          <w:sz w:val="32"/>
          <w:szCs w:val="32"/>
          <w:u w:val="single"/>
        </w:rPr>
      </w:pPr>
    </w:p>
    <w:p w:rsidR="00F103FA" w:rsidRPr="00B13A95" w:rsidRDefault="00F103FA" w:rsidP="00F103FA">
      <w:pPr>
        <w:rPr>
          <w:rFonts w:ascii="Calibri" w:hAnsi="Calibri"/>
          <w:b/>
          <w:sz w:val="32"/>
          <w:szCs w:val="32"/>
          <w:u w:val="single"/>
        </w:rPr>
      </w:pPr>
      <w:r>
        <w:rPr>
          <w:rFonts w:ascii="Calibri" w:hAnsi="Calibri"/>
          <w:b/>
          <w:sz w:val="32"/>
          <w:szCs w:val="32"/>
          <w:u w:val="single"/>
        </w:rPr>
        <w:t>AFTER:</w:t>
      </w:r>
    </w:p>
    <w:p w:rsidR="00F103FA" w:rsidRDefault="00F103FA" w:rsidP="00F103FA">
      <w:pPr>
        <w:rPr>
          <w:rFonts w:ascii="Calibri" w:hAnsi="Calibri"/>
          <w:sz w:val="22"/>
          <w:szCs w:val="20"/>
        </w:rPr>
      </w:pPr>
      <w:r>
        <w:rPr>
          <w:rFonts w:ascii="Calibri" w:hAnsi="Calibri"/>
          <w:sz w:val="22"/>
          <w:szCs w:val="20"/>
        </w:rPr>
        <w:t>Literary Devices: What are 2 literary devices that are used in the text? What did the author mean and why did he use the particular device?</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F103FA" w:rsidRPr="0091139F" w:rsidTr="00402A63">
        <w:trPr>
          <w:trHeight w:val="360"/>
        </w:trPr>
        <w:tc>
          <w:tcPr>
            <w:tcW w:w="11016" w:type="dxa"/>
            <w:tcBorders>
              <w:top w:val="nil"/>
            </w:tcBorders>
          </w:tcPr>
          <w:p w:rsidR="00F103FA" w:rsidRPr="0091139F" w:rsidRDefault="00F103FA" w:rsidP="00402A63">
            <w:pPr>
              <w:rPr>
                <w:rFonts w:ascii="Calibri" w:hAnsi="Calibri"/>
                <w:sz w:val="20"/>
                <w:szCs w:val="20"/>
              </w:rPr>
            </w:pPr>
          </w:p>
        </w:tc>
      </w:tr>
      <w:tr w:rsidR="00F103FA" w:rsidRPr="0091139F" w:rsidTr="00402A63">
        <w:trPr>
          <w:trHeight w:val="360"/>
        </w:trPr>
        <w:tc>
          <w:tcPr>
            <w:tcW w:w="11016" w:type="dxa"/>
            <w:tcBorders>
              <w:top w:val="nil"/>
            </w:tcBorders>
          </w:tcPr>
          <w:p w:rsidR="00F103FA" w:rsidRPr="0091139F" w:rsidRDefault="00F103FA" w:rsidP="00402A63">
            <w:pPr>
              <w:rPr>
                <w:rFonts w:ascii="Calibri" w:hAnsi="Calibri"/>
                <w:sz w:val="20"/>
                <w:szCs w:val="20"/>
              </w:rPr>
            </w:pPr>
          </w:p>
        </w:tc>
      </w:tr>
      <w:tr w:rsidR="00F103FA" w:rsidRPr="0091139F" w:rsidTr="00402A63">
        <w:trPr>
          <w:trHeight w:val="360"/>
        </w:trPr>
        <w:tc>
          <w:tcPr>
            <w:tcW w:w="11016" w:type="dxa"/>
            <w:tcBorders>
              <w:top w:val="nil"/>
            </w:tcBorders>
          </w:tcPr>
          <w:p w:rsidR="00F103FA" w:rsidRPr="0091139F" w:rsidRDefault="00F103FA" w:rsidP="00402A63">
            <w:pPr>
              <w:rPr>
                <w:rFonts w:ascii="Calibri" w:hAnsi="Calibri"/>
                <w:sz w:val="20"/>
                <w:szCs w:val="20"/>
              </w:rPr>
            </w:pPr>
          </w:p>
        </w:tc>
      </w:tr>
      <w:tr w:rsidR="00F103FA" w:rsidRPr="0091139F" w:rsidTr="00402A63">
        <w:trPr>
          <w:trHeight w:val="360"/>
        </w:trPr>
        <w:tc>
          <w:tcPr>
            <w:tcW w:w="11016" w:type="dxa"/>
          </w:tcPr>
          <w:p w:rsidR="00F103FA" w:rsidRPr="0091139F" w:rsidRDefault="00F103FA" w:rsidP="00402A63">
            <w:pPr>
              <w:rPr>
                <w:rFonts w:ascii="Calibri" w:hAnsi="Calibri"/>
                <w:sz w:val="20"/>
                <w:szCs w:val="20"/>
              </w:rPr>
            </w:pPr>
          </w:p>
        </w:tc>
      </w:tr>
    </w:tbl>
    <w:p w:rsidR="00F103FA" w:rsidRDefault="00F103FA" w:rsidP="00F103FA">
      <w:pPr>
        <w:rPr>
          <w:rFonts w:ascii="Calibri" w:hAnsi="Calibri"/>
          <w:sz w:val="22"/>
          <w:szCs w:val="20"/>
        </w:rPr>
      </w:pPr>
    </w:p>
    <w:p w:rsidR="00F103FA" w:rsidRPr="001620BD" w:rsidRDefault="00F103FA" w:rsidP="00F103FA">
      <w:pPr>
        <w:rPr>
          <w:rFonts w:ascii="Calibri" w:hAnsi="Calibri"/>
          <w:sz w:val="22"/>
          <w:szCs w:val="20"/>
        </w:rPr>
      </w:pPr>
      <w:r w:rsidRPr="001620BD">
        <w:rPr>
          <w:rFonts w:ascii="Calibri" w:hAnsi="Calibri"/>
          <w:sz w:val="22"/>
          <w:szCs w:val="20"/>
        </w:rPr>
        <w:t xml:space="preserve">Describe the following characters in </w:t>
      </w:r>
      <w:r w:rsidRPr="00980124">
        <w:rPr>
          <w:rFonts w:ascii="Calibri" w:hAnsi="Calibri"/>
          <w:i/>
          <w:sz w:val="22"/>
          <w:szCs w:val="20"/>
        </w:rPr>
        <w:t>The Treasure of Lemon Brown</w:t>
      </w:r>
      <w:r w:rsidRPr="001620BD">
        <w:rPr>
          <w:rFonts w:ascii="Calibri" w:hAnsi="Calibri"/>
          <w:sz w:val="22"/>
          <w:szCs w:val="20"/>
        </w:rPr>
        <w:t>? (Use a quote from the text to support your description)</w:t>
      </w:r>
    </w:p>
    <w:p w:rsidR="00F103FA" w:rsidRPr="00B13A95" w:rsidRDefault="00F103FA" w:rsidP="00F103FA">
      <w:pPr>
        <w:rPr>
          <w:rFonts w:ascii="Calibri" w:hAnsi="Calibri"/>
          <w:sz w:val="20"/>
          <w:szCs w:val="20"/>
        </w:rPr>
      </w:pPr>
      <w:r w:rsidRPr="00B13A95">
        <w:rPr>
          <w:rFonts w:ascii="Calibri" w:hAnsi="Calibri"/>
          <w:b/>
          <w:sz w:val="20"/>
          <w:szCs w:val="20"/>
        </w:rPr>
        <w:t>Greg:</w:t>
      </w:r>
      <w:r w:rsidRPr="00B13A95">
        <w:rPr>
          <w:rFonts w:ascii="Calibri" w:hAnsi="Calibri"/>
          <w:sz w:val="20"/>
          <w:szCs w:val="20"/>
        </w:rPr>
        <w:t xml:space="preserve"> </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F103FA" w:rsidRPr="0091139F" w:rsidTr="00402A63">
        <w:trPr>
          <w:trHeight w:val="360"/>
        </w:trPr>
        <w:tc>
          <w:tcPr>
            <w:tcW w:w="11016" w:type="dxa"/>
            <w:tcBorders>
              <w:top w:val="nil"/>
            </w:tcBorders>
          </w:tcPr>
          <w:p w:rsidR="00F103FA" w:rsidRPr="0091139F" w:rsidRDefault="00F103FA" w:rsidP="00402A63">
            <w:pPr>
              <w:rPr>
                <w:rFonts w:ascii="Calibri" w:hAnsi="Calibri"/>
                <w:sz w:val="20"/>
                <w:szCs w:val="20"/>
              </w:rPr>
            </w:pPr>
          </w:p>
        </w:tc>
      </w:tr>
      <w:tr w:rsidR="00F103FA" w:rsidRPr="0091139F" w:rsidTr="00402A63">
        <w:trPr>
          <w:trHeight w:val="360"/>
        </w:trPr>
        <w:tc>
          <w:tcPr>
            <w:tcW w:w="11016" w:type="dxa"/>
            <w:tcBorders>
              <w:top w:val="nil"/>
            </w:tcBorders>
          </w:tcPr>
          <w:p w:rsidR="00F103FA" w:rsidRPr="0091139F" w:rsidRDefault="00F103FA" w:rsidP="00402A63">
            <w:pPr>
              <w:rPr>
                <w:rFonts w:ascii="Calibri" w:hAnsi="Calibri"/>
                <w:sz w:val="20"/>
                <w:szCs w:val="20"/>
              </w:rPr>
            </w:pPr>
          </w:p>
        </w:tc>
      </w:tr>
      <w:tr w:rsidR="00F103FA" w:rsidRPr="0091139F" w:rsidTr="00402A63">
        <w:trPr>
          <w:trHeight w:val="360"/>
        </w:trPr>
        <w:tc>
          <w:tcPr>
            <w:tcW w:w="11016" w:type="dxa"/>
            <w:tcBorders>
              <w:top w:val="nil"/>
            </w:tcBorders>
          </w:tcPr>
          <w:p w:rsidR="00F103FA" w:rsidRPr="0091139F" w:rsidRDefault="00F103FA" w:rsidP="00402A63">
            <w:pPr>
              <w:rPr>
                <w:rFonts w:ascii="Calibri" w:hAnsi="Calibri"/>
                <w:sz w:val="20"/>
                <w:szCs w:val="20"/>
              </w:rPr>
            </w:pPr>
          </w:p>
        </w:tc>
      </w:tr>
    </w:tbl>
    <w:p w:rsidR="00F103FA" w:rsidRPr="00B13A95" w:rsidRDefault="00F103FA" w:rsidP="00F103FA">
      <w:pPr>
        <w:rPr>
          <w:rFonts w:ascii="Calibri" w:hAnsi="Calibri"/>
          <w:sz w:val="20"/>
          <w:szCs w:val="20"/>
        </w:rPr>
      </w:pPr>
    </w:p>
    <w:p w:rsidR="00F103FA" w:rsidRPr="00B13A95" w:rsidRDefault="00F103FA" w:rsidP="00F103FA">
      <w:pPr>
        <w:rPr>
          <w:rFonts w:ascii="Calibri" w:hAnsi="Calibri"/>
          <w:b/>
          <w:sz w:val="20"/>
          <w:szCs w:val="20"/>
        </w:rPr>
      </w:pPr>
      <w:r w:rsidRPr="00B13A95">
        <w:rPr>
          <w:rFonts w:ascii="Calibri" w:hAnsi="Calibri"/>
          <w:b/>
          <w:sz w:val="20"/>
          <w:szCs w:val="20"/>
        </w:rPr>
        <w:t xml:space="preserve">Lemon Brown: </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F103FA" w:rsidRPr="0091139F" w:rsidTr="00402A63">
        <w:trPr>
          <w:trHeight w:val="360"/>
        </w:trPr>
        <w:tc>
          <w:tcPr>
            <w:tcW w:w="11016" w:type="dxa"/>
            <w:tcBorders>
              <w:top w:val="nil"/>
            </w:tcBorders>
          </w:tcPr>
          <w:p w:rsidR="00F103FA" w:rsidRPr="0091139F" w:rsidRDefault="00F103FA" w:rsidP="00402A63">
            <w:pPr>
              <w:rPr>
                <w:rFonts w:ascii="Calibri" w:hAnsi="Calibri"/>
                <w:sz w:val="20"/>
                <w:szCs w:val="20"/>
              </w:rPr>
            </w:pPr>
          </w:p>
        </w:tc>
      </w:tr>
      <w:tr w:rsidR="00F103FA" w:rsidRPr="0091139F" w:rsidTr="00402A63">
        <w:trPr>
          <w:trHeight w:val="360"/>
        </w:trPr>
        <w:tc>
          <w:tcPr>
            <w:tcW w:w="11016" w:type="dxa"/>
            <w:tcBorders>
              <w:top w:val="nil"/>
            </w:tcBorders>
          </w:tcPr>
          <w:p w:rsidR="00F103FA" w:rsidRPr="0091139F" w:rsidRDefault="00F103FA" w:rsidP="00402A63">
            <w:pPr>
              <w:rPr>
                <w:rFonts w:ascii="Calibri" w:hAnsi="Calibri"/>
                <w:sz w:val="20"/>
                <w:szCs w:val="20"/>
              </w:rPr>
            </w:pPr>
          </w:p>
        </w:tc>
      </w:tr>
      <w:tr w:rsidR="00F103FA" w:rsidRPr="0091139F" w:rsidTr="00402A63">
        <w:trPr>
          <w:trHeight w:val="360"/>
        </w:trPr>
        <w:tc>
          <w:tcPr>
            <w:tcW w:w="11016" w:type="dxa"/>
            <w:tcBorders>
              <w:top w:val="nil"/>
            </w:tcBorders>
          </w:tcPr>
          <w:p w:rsidR="00F103FA" w:rsidRPr="0091139F" w:rsidRDefault="00F103FA" w:rsidP="00402A63">
            <w:pPr>
              <w:rPr>
                <w:rFonts w:ascii="Calibri" w:hAnsi="Calibri"/>
                <w:sz w:val="20"/>
                <w:szCs w:val="20"/>
              </w:rPr>
            </w:pPr>
          </w:p>
        </w:tc>
      </w:tr>
      <w:tr w:rsidR="00F103FA" w:rsidRPr="0091139F" w:rsidTr="00402A63">
        <w:trPr>
          <w:trHeight w:val="360"/>
        </w:trPr>
        <w:tc>
          <w:tcPr>
            <w:tcW w:w="11016" w:type="dxa"/>
          </w:tcPr>
          <w:p w:rsidR="00F103FA" w:rsidRPr="0091139F" w:rsidRDefault="00F103FA" w:rsidP="00402A63">
            <w:pPr>
              <w:rPr>
                <w:rFonts w:ascii="Calibri" w:hAnsi="Calibri"/>
                <w:sz w:val="20"/>
                <w:szCs w:val="20"/>
              </w:rPr>
            </w:pPr>
          </w:p>
        </w:tc>
      </w:tr>
    </w:tbl>
    <w:p w:rsidR="00F103FA" w:rsidRDefault="00F103FA" w:rsidP="00F103FA">
      <w:pPr>
        <w:rPr>
          <w:rFonts w:ascii="Calibri" w:hAnsi="Calibri"/>
          <w:sz w:val="22"/>
          <w:szCs w:val="20"/>
        </w:rPr>
      </w:pPr>
    </w:p>
    <w:p w:rsidR="00F103FA" w:rsidRPr="001620BD" w:rsidRDefault="00F103FA" w:rsidP="00F103FA">
      <w:pPr>
        <w:rPr>
          <w:rFonts w:ascii="Calibri" w:hAnsi="Calibri"/>
          <w:sz w:val="22"/>
          <w:szCs w:val="20"/>
        </w:rPr>
      </w:pPr>
      <w:r w:rsidRPr="001620BD">
        <w:rPr>
          <w:rFonts w:ascii="Calibri" w:hAnsi="Calibri"/>
          <w:sz w:val="22"/>
          <w:szCs w:val="20"/>
        </w:rPr>
        <w:t>How does the author’s use of dialect and colloquialisms help develop an understanding of character in this story?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F103FA" w:rsidRPr="0091139F" w:rsidTr="00402A63">
        <w:trPr>
          <w:trHeight w:val="360"/>
        </w:trPr>
        <w:tc>
          <w:tcPr>
            <w:tcW w:w="11016" w:type="dxa"/>
            <w:tcBorders>
              <w:top w:val="nil"/>
            </w:tcBorders>
          </w:tcPr>
          <w:p w:rsidR="00F103FA" w:rsidRPr="0091139F" w:rsidRDefault="00F103FA" w:rsidP="00402A63">
            <w:pPr>
              <w:rPr>
                <w:rFonts w:ascii="Calibri" w:hAnsi="Calibri"/>
                <w:sz w:val="20"/>
                <w:szCs w:val="20"/>
              </w:rPr>
            </w:pPr>
          </w:p>
        </w:tc>
      </w:tr>
      <w:tr w:rsidR="00F103FA" w:rsidRPr="0091139F" w:rsidTr="00402A63">
        <w:trPr>
          <w:trHeight w:val="360"/>
        </w:trPr>
        <w:tc>
          <w:tcPr>
            <w:tcW w:w="11016" w:type="dxa"/>
            <w:tcBorders>
              <w:top w:val="nil"/>
            </w:tcBorders>
          </w:tcPr>
          <w:p w:rsidR="00F103FA" w:rsidRPr="0091139F" w:rsidRDefault="00F103FA" w:rsidP="00402A63">
            <w:pPr>
              <w:rPr>
                <w:rFonts w:ascii="Calibri" w:hAnsi="Calibri"/>
                <w:sz w:val="20"/>
                <w:szCs w:val="20"/>
              </w:rPr>
            </w:pPr>
          </w:p>
        </w:tc>
      </w:tr>
      <w:tr w:rsidR="00F103FA" w:rsidRPr="0091139F" w:rsidTr="00402A63">
        <w:trPr>
          <w:trHeight w:val="360"/>
        </w:trPr>
        <w:tc>
          <w:tcPr>
            <w:tcW w:w="11016" w:type="dxa"/>
            <w:tcBorders>
              <w:top w:val="nil"/>
            </w:tcBorders>
          </w:tcPr>
          <w:p w:rsidR="00F103FA" w:rsidRPr="0091139F" w:rsidRDefault="00F103FA" w:rsidP="00402A63">
            <w:pPr>
              <w:rPr>
                <w:rFonts w:ascii="Calibri" w:hAnsi="Calibri"/>
                <w:sz w:val="20"/>
                <w:szCs w:val="20"/>
              </w:rPr>
            </w:pPr>
          </w:p>
        </w:tc>
      </w:tr>
      <w:tr w:rsidR="00F103FA" w:rsidRPr="0091139F" w:rsidTr="00402A63">
        <w:trPr>
          <w:trHeight w:val="360"/>
        </w:trPr>
        <w:tc>
          <w:tcPr>
            <w:tcW w:w="11016" w:type="dxa"/>
          </w:tcPr>
          <w:p w:rsidR="00F103FA" w:rsidRPr="0091139F" w:rsidRDefault="00F103FA" w:rsidP="00402A63">
            <w:pPr>
              <w:rPr>
                <w:rFonts w:ascii="Calibri" w:hAnsi="Calibri"/>
                <w:sz w:val="20"/>
                <w:szCs w:val="20"/>
              </w:rPr>
            </w:pPr>
          </w:p>
        </w:tc>
      </w:tr>
    </w:tbl>
    <w:p w:rsidR="00F103FA" w:rsidRPr="001620BD" w:rsidRDefault="00F103FA" w:rsidP="00F103FA">
      <w:pPr>
        <w:rPr>
          <w:rFonts w:ascii="Calibri" w:hAnsi="Calibri"/>
          <w:sz w:val="22"/>
          <w:szCs w:val="20"/>
        </w:rPr>
      </w:pPr>
    </w:p>
    <w:p w:rsidR="00F103FA" w:rsidRPr="001620BD" w:rsidRDefault="00F103FA" w:rsidP="00F103FA">
      <w:pPr>
        <w:rPr>
          <w:rFonts w:ascii="Calibri" w:hAnsi="Calibri"/>
          <w:sz w:val="22"/>
          <w:szCs w:val="20"/>
        </w:rPr>
      </w:pPr>
      <w:r w:rsidRPr="001620BD">
        <w:rPr>
          <w:rFonts w:ascii="Calibri" w:hAnsi="Calibri"/>
          <w:sz w:val="22"/>
          <w:szCs w:val="20"/>
        </w:rPr>
        <w:t>How does the setting impact on the development of the story?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F103FA" w:rsidRPr="0091139F" w:rsidTr="00402A63">
        <w:trPr>
          <w:trHeight w:val="360"/>
        </w:trPr>
        <w:tc>
          <w:tcPr>
            <w:tcW w:w="11016" w:type="dxa"/>
            <w:tcBorders>
              <w:top w:val="nil"/>
            </w:tcBorders>
          </w:tcPr>
          <w:p w:rsidR="00F103FA" w:rsidRPr="0091139F" w:rsidRDefault="00F103FA" w:rsidP="00402A63">
            <w:pPr>
              <w:rPr>
                <w:rFonts w:ascii="Calibri" w:hAnsi="Calibri"/>
                <w:sz w:val="20"/>
                <w:szCs w:val="20"/>
              </w:rPr>
            </w:pPr>
          </w:p>
        </w:tc>
      </w:tr>
      <w:tr w:rsidR="00F103FA" w:rsidRPr="0091139F" w:rsidTr="00402A63">
        <w:trPr>
          <w:trHeight w:val="360"/>
        </w:trPr>
        <w:tc>
          <w:tcPr>
            <w:tcW w:w="11016" w:type="dxa"/>
            <w:tcBorders>
              <w:top w:val="nil"/>
            </w:tcBorders>
          </w:tcPr>
          <w:p w:rsidR="00F103FA" w:rsidRPr="0091139F" w:rsidRDefault="00F103FA" w:rsidP="00402A63">
            <w:pPr>
              <w:rPr>
                <w:rFonts w:ascii="Calibri" w:hAnsi="Calibri"/>
                <w:sz w:val="20"/>
                <w:szCs w:val="20"/>
              </w:rPr>
            </w:pPr>
          </w:p>
        </w:tc>
      </w:tr>
      <w:tr w:rsidR="00F103FA" w:rsidRPr="0091139F" w:rsidTr="00402A63">
        <w:trPr>
          <w:trHeight w:val="360"/>
        </w:trPr>
        <w:tc>
          <w:tcPr>
            <w:tcW w:w="11016" w:type="dxa"/>
            <w:tcBorders>
              <w:top w:val="nil"/>
            </w:tcBorders>
          </w:tcPr>
          <w:p w:rsidR="00F103FA" w:rsidRPr="0091139F" w:rsidRDefault="00F103FA" w:rsidP="00402A63">
            <w:pPr>
              <w:rPr>
                <w:rFonts w:ascii="Calibri" w:hAnsi="Calibri"/>
                <w:sz w:val="20"/>
                <w:szCs w:val="20"/>
              </w:rPr>
            </w:pPr>
          </w:p>
        </w:tc>
      </w:tr>
    </w:tbl>
    <w:p w:rsidR="00F103FA" w:rsidRDefault="00F103FA" w:rsidP="00F103FA">
      <w:pPr>
        <w:rPr>
          <w:rFonts w:ascii="Calibri" w:hAnsi="Calibri"/>
          <w:sz w:val="22"/>
          <w:szCs w:val="20"/>
        </w:rPr>
      </w:pPr>
    </w:p>
    <w:p w:rsidR="00F103FA" w:rsidRPr="001620BD" w:rsidRDefault="00F103FA" w:rsidP="00F103FA">
      <w:pPr>
        <w:rPr>
          <w:rFonts w:ascii="Calibri" w:hAnsi="Calibri"/>
          <w:sz w:val="22"/>
          <w:szCs w:val="20"/>
        </w:rPr>
      </w:pPr>
      <w:r w:rsidRPr="001620BD">
        <w:rPr>
          <w:rFonts w:ascii="Calibri" w:hAnsi="Calibri"/>
          <w:sz w:val="22"/>
          <w:szCs w:val="20"/>
        </w:rPr>
        <w:t>How does the author of the story appeal to his intended audience?</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F103FA" w:rsidRPr="0091139F" w:rsidTr="00402A63">
        <w:trPr>
          <w:trHeight w:val="360"/>
        </w:trPr>
        <w:tc>
          <w:tcPr>
            <w:tcW w:w="11016" w:type="dxa"/>
            <w:tcBorders>
              <w:top w:val="nil"/>
            </w:tcBorders>
          </w:tcPr>
          <w:p w:rsidR="00F103FA" w:rsidRPr="0091139F" w:rsidRDefault="00F103FA" w:rsidP="00402A63">
            <w:pPr>
              <w:rPr>
                <w:rFonts w:ascii="Calibri" w:hAnsi="Calibri"/>
                <w:sz w:val="20"/>
                <w:szCs w:val="20"/>
              </w:rPr>
            </w:pPr>
          </w:p>
        </w:tc>
      </w:tr>
      <w:tr w:rsidR="00F103FA" w:rsidRPr="0091139F" w:rsidTr="00402A63">
        <w:trPr>
          <w:trHeight w:val="360"/>
        </w:trPr>
        <w:tc>
          <w:tcPr>
            <w:tcW w:w="11016" w:type="dxa"/>
            <w:tcBorders>
              <w:top w:val="nil"/>
            </w:tcBorders>
          </w:tcPr>
          <w:p w:rsidR="00F103FA" w:rsidRPr="0091139F" w:rsidRDefault="00F103FA" w:rsidP="00402A63">
            <w:pPr>
              <w:rPr>
                <w:rFonts w:ascii="Calibri" w:hAnsi="Calibri"/>
                <w:sz w:val="20"/>
                <w:szCs w:val="20"/>
              </w:rPr>
            </w:pPr>
          </w:p>
        </w:tc>
      </w:tr>
      <w:tr w:rsidR="00F103FA" w:rsidRPr="0091139F" w:rsidTr="00402A63">
        <w:trPr>
          <w:trHeight w:val="360"/>
        </w:trPr>
        <w:tc>
          <w:tcPr>
            <w:tcW w:w="11016" w:type="dxa"/>
            <w:tcBorders>
              <w:top w:val="nil"/>
            </w:tcBorders>
          </w:tcPr>
          <w:p w:rsidR="00F103FA" w:rsidRPr="0091139F" w:rsidRDefault="00F103FA" w:rsidP="00402A63">
            <w:pPr>
              <w:rPr>
                <w:rFonts w:ascii="Calibri" w:hAnsi="Calibri"/>
                <w:sz w:val="20"/>
                <w:szCs w:val="20"/>
              </w:rPr>
            </w:pPr>
          </w:p>
        </w:tc>
      </w:tr>
      <w:tr w:rsidR="00F103FA" w:rsidRPr="0091139F" w:rsidTr="00402A63">
        <w:trPr>
          <w:trHeight w:val="360"/>
        </w:trPr>
        <w:tc>
          <w:tcPr>
            <w:tcW w:w="11016" w:type="dxa"/>
          </w:tcPr>
          <w:p w:rsidR="00F103FA" w:rsidRPr="0091139F" w:rsidRDefault="00F103FA" w:rsidP="00402A63">
            <w:pPr>
              <w:rPr>
                <w:rFonts w:ascii="Calibri" w:hAnsi="Calibri"/>
                <w:sz w:val="20"/>
                <w:szCs w:val="20"/>
              </w:rPr>
            </w:pPr>
          </w:p>
        </w:tc>
      </w:tr>
    </w:tbl>
    <w:p w:rsidR="00F103FA" w:rsidRDefault="00F103FA" w:rsidP="00F103FA">
      <w:pPr>
        <w:rPr>
          <w:rFonts w:ascii="Calibri" w:hAnsi="Calibri"/>
          <w:b/>
          <w:sz w:val="22"/>
          <w:szCs w:val="20"/>
        </w:rPr>
      </w:pPr>
    </w:p>
    <w:p w:rsidR="00F103FA" w:rsidRDefault="00F103FA" w:rsidP="00F103FA">
      <w:pPr>
        <w:rPr>
          <w:rFonts w:ascii="Calibri" w:hAnsi="Calibri"/>
          <w:b/>
          <w:sz w:val="22"/>
          <w:szCs w:val="20"/>
        </w:rPr>
      </w:pPr>
    </w:p>
    <w:p w:rsidR="00F103FA" w:rsidRPr="001620BD" w:rsidRDefault="00F103FA" w:rsidP="00F103FA">
      <w:pPr>
        <w:rPr>
          <w:rFonts w:ascii="Calibri" w:hAnsi="Calibri"/>
          <w:b/>
          <w:sz w:val="22"/>
          <w:szCs w:val="20"/>
        </w:rPr>
      </w:pPr>
      <w:r w:rsidRPr="001620BD">
        <w:rPr>
          <w:rFonts w:ascii="Calibri" w:hAnsi="Calibri"/>
          <w:b/>
          <w:sz w:val="22"/>
          <w:szCs w:val="20"/>
        </w:rPr>
        <w:t>Theme</w:t>
      </w:r>
      <w:bookmarkStart w:id="0" w:name="THEME"/>
      <w:bookmarkEnd w:id="0"/>
      <w:r w:rsidRPr="001620BD">
        <w:rPr>
          <w:rFonts w:ascii="Calibri" w:hAnsi="Calibri"/>
          <w:b/>
          <w:sz w:val="22"/>
          <w:szCs w:val="20"/>
        </w:rPr>
        <w:t xml:space="preserve">: The theme in a piece of fiction is its controlling idea or its central insight.  It is the author's underlying meaning or main idea that he is trying to convey.  The theme may be the author's </w:t>
      </w:r>
      <w:r w:rsidRPr="00594E64">
        <w:rPr>
          <w:rFonts w:ascii="Calibri" w:hAnsi="Calibri"/>
          <w:b/>
          <w:sz w:val="22"/>
          <w:szCs w:val="20"/>
          <w:u w:val="single"/>
        </w:rPr>
        <w:t>thoughts about a topic</w:t>
      </w:r>
      <w:r w:rsidRPr="001620BD">
        <w:rPr>
          <w:rFonts w:ascii="Calibri" w:hAnsi="Calibri"/>
          <w:b/>
          <w:sz w:val="22"/>
          <w:szCs w:val="20"/>
        </w:rPr>
        <w:t xml:space="preserve"> or </w:t>
      </w:r>
      <w:r w:rsidRPr="00594E64">
        <w:rPr>
          <w:rFonts w:ascii="Calibri" w:hAnsi="Calibri"/>
          <w:b/>
          <w:sz w:val="22"/>
          <w:szCs w:val="20"/>
          <w:u w:val="single"/>
        </w:rPr>
        <w:t>view of human nature.</w:t>
      </w:r>
      <w:r w:rsidRPr="001620BD">
        <w:rPr>
          <w:rFonts w:ascii="Calibri" w:hAnsi="Calibri"/>
          <w:b/>
          <w:sz w:val="22"/>
          <w:szCs w:val="20"/>
        </w:rPr>
        <w:t xml:space="preserve">  The title of the short story usually points to what the writer is saying and he may use various figures of speech to emphasize his/her theme, such as: symbol, allusion, simile, metaphor, hyperbole, or irony.   </w:t>
      </w:r>
    </w:p>
    <w:p w:rsidR="00F103FA" w:rsidRPr="00B13A95" w:rsidRDefault="00F103FA" w:rsidP="00F103FA">
      <w:pPr>
        <w:rPr>
          <w:rFonts w:ascii="Calibri" w:hAnsi="Calibri"/>
          <w:b/>
          <w:sz w:val="20"/>
          <w:szCs w:val="20"/>
        </w:rPr>
      </w:pPr>
    </w:p>
    <w:p w:rsidR="00F103FA" w:rsidRPr="00B13A95" w:rsidRDefault="00F103FA" w:rsidP="00F103FA">
      <w:pPr>
        <w:rPr>
          <w:rFonts w:ascii="Calibri" w:hAnsi="Calibri"/>
          <w:sz w:val="20"/>
          <w:szCs w:val="20"/>
        </w:rPr>
      </w:pPr>
      <w:r>
        <w:rPr>
          <w:rFonts w:ascii="Calibri" w:hAnsi="Calibri"/>
          <w:sz w:val="20"/>
          <w:szCs w:val="20"/>
        </w:rPr>
        <w:t>What theme can you identify in</w:t>
      </w:r>
      <w:r w:rsidRPr="00B13A95">
        <w:rPr>
          <w:rFonts w:ascii="Calibri" w:hAnsi="Calibri"/>
          <w:sz w:val="20"/>
          <w:szCs w:val="20"/>
        </w:rPr>
        <w:t xml:space="preserve"> </w:t>
      </w:r>
      <w:r w:rsidRPr="00980124">
        <w:rPr>
          <w:rFonts w:ascii="Calibri" w:hAnsi="Calibri"/>
          <w:i/>
          <w:sz w:val="20"/>
          <w:szCs w:val="20"/>
        </w:rPr>
        <w:t>The Treasure of Lemon Brown</w:t>
      </w:r>
      <w:r>
        <w:rPr>
          <w:rFonts w:ascii="Calibri" w:hAnsi="Calibri"/>
          <w:sz w:val="20"/>
          <w:szCs w:val="20"/>
        </w:rPr>
        <w:t>? How is this theme developed in this story</w:t>
      </w:r>
      <w:r w:rsidRPr="00B13A95">
        <w:rPr>
          <w:rFonts w:ascii="Calibri" w:hAnsi="Calibri"/>
          <w:sz w:val="20"/>
          <w:szCs w:val="20"/>
        </w:rPr>
        <w:t>?</w:t>
      </w:r>
      <w:r w:rsidR="003C7E3E">
        <w:rPr>
          <w:rFonts w:ascii="Calibri" w:hAnsi="Calibri"/>
          <w:sz w:val="20"/>
          <w:szCs w:val="20"/>
        </w:rPr>
        <w:t xml:space="preserve"> Use direct quotations and write in complete and detailed sentences. </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F103FA" w:rsidRPr="0091139F" w:rsidTr="003C7E3E">
        <w:trPr>
          <w:trHeight w:val="360"/>
        </w:trPr>
        <w:tc>
          <w:tcPr>
            <w:tcW w:w="9576" w:type="dxa"/>
            <w:tcBorders>
              <w:top w:val="nil"/>
            </w:tcBorders>
          </w:tcPr>
          <w:p w:rsidR="00F103FA" w:rsidRPr="0091139F" w:rsidRDefault="00F103FA" w:rsidP="00402A63">
            <w:pPr>
              <w:rPr>
                <w:rFonts w:ascii="Calibri" w:hAnsi="Calibri"/>
                <w:sz w:val="20"/>
                <w:szCs w:val="20"/>
              </w:rPr>
            </w:pPr>
          </w:p>
        </w:tc>
      </w:tr>
      <w:tr w:rsidR="00F103FA" w:rsidRPr="0091139F" w:rsidTr="003C7E3E">
        <w:trPr>
          <w:trHeight w:val="360"/>
        </w:trPr>
        <w:tc>
          <w:tcPr>
            <w:tcW w:w="9576" w:type="dxa"/>
            <w:tcBorders>
              <w:top w:val="nil"/>
            </w:tcBorders>
          </w:tcPr>
          <w:p w:rsidR="00F103FA" w:rsidRPr="0091139F" w:rsidRDefault="00F103FA" w:rsidP="00402A63">
            <w:pPr>
              <w:rPr>
                <w:rFonts w:ascii="Calibri" w:hAnsi="Calibri"/>
                <w:sz w:val="20"/>
                <w:szCs w:val="20"/>
              </w:rPr>
            </w:pPr>
          </w:p>
        </w:tc>
      </w:tr>
      <w:tr w:rsidR="00F103FA" w:rsidRPr="0091139F" w:rsidTr="003C7E3E">
        <w:trPr>
          <w:trHeight w:val="360"/>
        </w:trPr>
        <w:tc>
          <w:tcPr>
            <w:tcW w:w="9576" w:type="dxa"/>
            <w:tcBorders>
              <w:top w:val="nil"/>
            </w:tcBorders>
          </w:tcPr>
          <w:p w:rsidR="00F103FA" w:rsidRPr="0091139F" w:rsidRDefault="00F103FA" w:rsidP="00402A63">
            <w:pPr>
              <w:rPr>
                <w:rFonts w:ascii="Calibri" w:hAnsi="Calibri"/>
                <w:sz w:val="20"/>
                <w:szCs w:val="20"/>
              </w:rPr>
            </w:pPr>
          </w:p>
        </w:tc>
      </w:tr>
      <w:tr w:rsidR="00F103FA" w:rsidRPr="0091139F" w:rsidTr="003C7E3E">
        <w:trPr>
          <w:trHeight w:val="360"/>
        </w:trPr>
        <w:tc>
          <w:tcPr>
            <w:tcW w:w="9576" w:type="dxa"/>
            <w:tcBorders>
              <w:top w:val="nil"/>
            </w:tcBorders>
          </w:tcPr>
          <w:p w:rsidR="00F103FA" w:rsidRPr="0091139F" w:rsidRDefault="00F103FA" w:rsidP="00402A63">
            <w:pPr>
              <w:rPr>
                <w:rFonts w:ascii="Calibri" w:hAnsi="Calibri"/>
                <w:sz w:val="20"/>
                <w:szCs w:val="20"/>
              </w:rPr>
            </w:pPr>
          </w:p>
        </w:tc>
      </w:tr>
      <w:tr w:rsidR="003C7E3E" w:rsidRPr="0091139F" w:rsidTr="003C7E3E">
        <w:trPr>
          <w:trHeight w:val="360"/>
        </w:trPr>
        <w:tc>
          <w:tcPr>
            <w:tcW w:w="9576" w:type="dxa"/>
            <w:tcBorders>
              <w:top w:val="nil"/>
            </w:tcBorders>
          </w:tcPr>
          <w:p w:rsidR="003C7E3E" w:rsidRPr="0091139F" w:rsidRDefault="003C7E3E" w:rsidP="005841FE">
            <w:pPr>
              <w:rPr>
                <w:rFonts w:ascii="Calibri" w:hAnsi="Calibri"/>
                <w:sz w:val="20"/>
                <w:szCs w:val="20"/>
              </w:rPr>
            </w:pPr>
          </w:p>
        </w:tc>
      </w:tr>
      <w:tr w:rsidR="003C7E3E" w:rsidRPr="0091139F" w:rsidTr="003C7E3E">
        <w:trPr>
          <w:trHeight w:val="360"/>
        </w:trPr>
        <w:tc>
          <w:tcPr>
            <w:tcW w:w="9576" w:type="dxa"/>
            <w:tcBorders>
              <w:top w:val="nil"/>
            </w:tcBorders>
          </w:tcPr>
          <w:p w:rsidR="003C7E3E" w:rsidRPr="0091139F" w:rsidRDefault="003C7E3E" w:rsidP="005841FE">
            <w:pPr>
              <w:rPr>
                <w:rFonts w:ascii="Calibri" w:hAnsi="Calibri"/>
                <w:sz w:val="20"/>
                <w:szCs w:val="20"/>
              </w:rPr>
            </w:pPr>
          </w:p>
        </w:tc>
      </w:tr>
      <w:tr w:rsidR="003C7E3E" w:rsidRPr="0091139F" w:rsidTr="003C7E3E">
        <w:trPr>
          <w:trHeight w:val="360"/>
        </w:trPr>
        <w:tc>
          <w:tcPr>
            <w:tcW w:w="9576" w:type="dxa"/>
            <w:tcBorders>
              <w:top w:val="nil"/>
            </w:tcBorders>
          </w:tcPr>
          <w:p w:rsidR="003C7E3E" w:rsidRPr="0091139F" w:rsidRDefault="003C7E3E" w:rsidP="005841FE">
            <w:pPr>
              <w:rPr>
                <w:rFonts w:ascii="Calibri" w:hAnsi="Calibri"/>
                <w:sz w:val="20"/>
                <w:szCs w:val="20"/>
              </w:rPr>
            </w:pPr>
          </w:p>
        </w:tc>
      </w:tr>
      <w:tr w:rsidR="003C7E3E" w:rsidRPr="0091139F" w:rsidTr="003C7E3E">
        <w:trPr>
          <w:trHeight w:val="360"/>
        </w:trPr>
        <w:tc>
          <w:tcPr>
            <w:tcW w:w="9576" w:type="dxa"/>
            <w:tcBorders>
              <w:top w:val="nil"/>
            </w:tcBorders>
          </w:tcPr>
          <w:p w:rsidR="003C7E3E" w:rsidRPr="0091139F" w:rsidRDefault="003C7E3E" w:rsidP="005841FE">
            <w:pPr>
              <w:rPr>
                <w:rFonts w:ascii="Calibri" w:hAnsi="Calibri"/>
                <w:sz w:val="20"/>
                <w:szCs w:val="20"/>
              </w:rPr>
            </w:pPr>
          </w:p>
        </w:tc>
      </w:tr>
      <w:tr w:rsidR="003C7E3E" w:rsidRPr="0091139F" w:rsidTr="003C7E3E">
        <w:trPr>
          <w:trHeight w:val="360"/>
        </w:trPr>
        <w:tc>
          <w:tcPr>
            <w:tcW w:w="9576" w:type="dxa"/>
            <w:tcBorders>
              <w:top w:val="nil"/>
            </w:tcBorders>
          </w:tcPr>
          <w:p w:rsidR="003C7E3E" w:rsidRPr="0091139F" w:rsidRDefault="003C7E3E" w:rsidP="005841FE">
            <w:pPr>
              <w:rPr>
                <w:rFonts w:ascii="Calibri" w:hAnsi="Calibri"/>
                <w:sz w:val="20"/>
                <w:szCs w:val="20"/>
              </w:rPr>
            </w:pPr>
          </w:p>
        </w:tc>
      </w:tr>
      <w:tr w:rsidR="003C7E3E" w:rsidRPr="0091139F" w:rsidTr="003C7E3E">
        <w:trPr>
          <w:trHeight w:val="360"/>
        </w:trPr>
        <w:tc>
          <w:tcPr>
            <w:tcW w:w="9576" w:type="dxa"/>
            <w:tcBorders>
              <w:top w:val="nil"/>
            </w:tcBorders>
          </w:tcPr>
          <w:p w:rsidR="003C7E3E" w:rsidRPr="0091139F" w:rsidRDefault="003C7E3E" w:rsidP="005841FE">
            <w:pPr>
              <w:rPr>
                <w:rFonts w:ascii="Calibri" w:hAnsi="Calibri"/>
                <w:sz w:val="20"/>
                <w:szCs w:val="20"/>
              </w:rPr>
            </w:pPr>
          </w:p>
        </w:tc>
      </w:tr>
      <w:tr w:rsidR="003C7E3E" w:rsidRPr="0091139F" w:rsidTr="003C7E3E">
        <w:trPr>
          <w:trHeight w:val="360"/>
        </w:trPr>
        <w:tc>
          <w:tcPr>
            <w:tcW w:w="9576" w:type="dxa"/>
            <w:tcBorders>
              <w:top w:val="nil"/>
            </w:tcBorders>
          </w:tcPr>
          <w:p w:rsidR="003C7E3E" w:rsidRPr="0091139F" w:rsidRDefault="003C7E3E" w:rsidP="005841FE">
            <w:pPr>
              <w:rPr>
                <w:rFonts w:ascii="Calibri" w:hAnsi="Calibri"/>
                <w:sz w:val="20"/>
                <w:szCs w:val="20"/>
              </w:rPr>
            </w:pPr>
          </w:p>
        </w:tc>
      </w:tr>
      <w:tr w:rsidR="003C7E3E" w:rsidRPr="0091139F" w:rsidTr="003C7E3E">
        <w:trPr>
          <w:trHeight w:val="360"/>
        </w:trPr>
        <w:tc>
          <w:tcPr>
            <w:tcW w:w="9576" w:type="dxa"/>
            <w:tcBorders>
              <w:top w:val="nil"/>
            </w:tcBorders>
          </w:tcPr>
          <w:p w:rsidR="003C7E3E" w:rsidRPr="0091139F" w:rsidRDefault="003C7E3E" w:rsidP="005841FE">
            <w:pPr>
              <w:rPr>
                <w:rFonts w:ascii="Calibri" w:hAnsi="Calibri"/>
                <w:sz w:val="20"/>
                <w:szCs w:val="20"/>
              </w:rPr>
            </w:pPr>
          </w:p>
        </w:tc>
      </w:tr>
      <w:tr w:rsidR="003C7E3E" w:rsidRPr="0091139F" w:rsidTr="003C7E3E">
        <w:trPr>
          <w:trHeight w:val="360"/>
        </w:trPr>
        <w:tc>
          <w:tcPr>
            <w:tcW w:w="9576" w:type="dxa"/>
            <w:tcBorders>
              <w:top w:val="nil"/>
            </w:tcBorders>
          </w:tcPr>
          <w:p w:rsidR="003C7E3E" w:rsidRPr="0091139F" w:rsidRDefault="003C7E3E" w:rsidP="005841FE">
            <w:pPr>
              <w:rPr>
                <w:rFonts w:ascii="Calibri" w:hAnsi="Calibri"/>
                <w:sz w:val="20"/>
                <w:szCs w:val="20"/>
              </w:rPr>
            </w:pPr>
          </w:p>
        </w:tc>
      </w:tr>
      <w:tr w:rsidR="003C7E3E" w:rsidRPr="0091139F" w:rsidTr="003C7E3E">
        <w:trPr>
          <w:trHeight w:val="360"/>
        </w:trPr>
        <w:tc>
          <w:tcPr>
            <w:tcW w:w="9576" w:type="dxa"/>
            <w:tcBorders>
              <w:top w:val="nil"/>
            </w:tcBorders>
          </w:tcPr>
          <w:p w:rsidR="003C7E3E" w:rsidRPr="0091139F" w:rsidRDefault="003C7E3E" w:rsidP="005841FE">
            <w:pPr>
              <w:rPr>
                <w:rFonts w:ascii="Calibri" w:hAnsi="Calibri"/>
                <w:sz w:val="20"/>
                <w:szCs w:val="20"/>
              </w:rPr>
            </w:pPr>
          </w:p>
        </w:tc>
      </w:tr>
      <w:tr w:rsidR="003C7E3E" w:rsidRPr="0091139F" w:rsidTr="003C7E3E">
        <w:trPr>
          <w:trHeight w:val="360"/>
        </w:trPr>
        <w:tc>
          <w:tcPr>
            <w:tcW w:w="9576" w:type="dxa"/>
            <w:tcBorders>
              <w:top w:val="nil"/>
            </w:tcBorders>
          </w:tcPr>
          <w:p w:rsidR="003C7E3E" w:rsidRPr="0091139F" w:rsidRDefault="003C7E3E" w:rsidP="005841FE">
            <w:pPr>
              <w:rPr>
                <w:rFonts w:ascii="Calibri" w:hAnsi="Calibri"/>
                <w:sz w:val="20"/>
                <w:szCs w:val="20"/>
              </w:rPr>
            </w:pPr>
          </w:p>
        </w:tc>
      </w:tr>
      <w:tr w:rsidR="003C7E3E" w:rsidRPr="0091139F" w:rsidTr="003C7E3E">
        <w:trPr>
          <w:trHeight w:val="360"/>
        </w:trPr>
        <w:tc>
          <w:tcPr>
            <w:tcW w:w="9576" w:type="dxa"/>
            <w:tcBorders>
              <w:top w:val="nil"/>
            </w:tcBorders>
          </w:tcPr>
          <w:p w:rsidR="003C7E3E" w:rsidRPr="0091139F" w:rsidRDefault="003C7E3E" w:rsidP="005841FE">
            <w:pPr>
              <w:rPr>
                <w:rFonts w:ascii="Calibri" w:hAnsi="Calibri"/>
                <w:sz w:val="20"/>
                <w:szCs w:val="20"/>
              </w:rPr>
            </w:pPr>
          </w:p>
        </w:tc>
      </w:tr>
    </w:tbl>
    <w:p w:rsidR="005E4E17" w:rsidRDefault="005E4E17">
      <w:bookmarkStart w:id="1" w:name="_GoBack"/>
      <w:bookmarkEnd w:id="1"/>
    </w:p>
    <w:sectPr w:rsidR="005E4E17" w:rsidSect="005E4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C7E3E">
      <w:r>
        <w:separator/>
      </w:r>
    </w:p>
  </w:endnote>
  <w:endnote w:type="continuationSeparator" w:id="0">
    <w:p w:rsidR="00000000" w:rsidRDefault="003C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C7E3E">
      <w:r>
        <w:separator/>
      </w:r>
    </w:p>
  </w:footnote>
  <w:footnote w:type="continuationSeparator" w:id="0">
    <w:p w:rsidR="00000000" w:rsidRDefault="003C7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633" w:rsidRPr="00B13A95" w:rsidRDefault="00F103FA">
    <w:pPr>
      <w:pStyle w:val="Header"/>
      <w:rPr>
        <w:rFonts w:ascii="Calibri" w:hAnsi="Calibri"/>
        <w:sz w:val="20"/>
        <w:szCs w:val="20"/>
      </w:rPr>
    </w:pPr>
    <w:r>
      <w:rPr>
        <w:rFonts w:ascii="Calibri" w:hAnsi="Calibri"/>
        <w:sz w:val="20"/>
        <w:szCs w:val="20"/>
      </w:rPr>
      <w:t xml:space="preserve">Name:                                                                                                                                                                                          Class: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03FA"/>
    <w:rsid w:val="003C7E3E"/>
    <w:rsid w:val="005E4E17"/>
    <w:rsid w:val="00F1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5A45E-8468-492E-A40A-40522AC6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3FA"/>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03FA"/>
    <w:pPr>
      <w:tabs>
        <w:tab w:val="center" w:pos="4320"/>
        <w:tab w:val="right" w:pos="8640"/>
      </w:tabs>
    </w:pPr>
  </w:style>
  <w:style w:type="character" w:customStyle="1" w:styleId="HeaderChar">
    <w:name w:val="Header Char"/>
    <w:basedOn w:val="DefaultParagraphFont"/>
    <w:link w:val="Header"/>
    <w:rsid w:val="00F103FA"/>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296</Words>
  <Characters>1690</Characters>
  <Application>Microsoft Office Word</Application>
  <DocSecurity>0</DocSecurity>
  <Lines>14</Lines>
  <Paragraphs>3</Paragraphs>
  <ScaleCrop>false</ScaleCrop>
  <Company>Wake County Schools</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etortora</dc:creator>
  <cp:keywords/>
  <dc:description/>
  <cp:lastModifiedBy>Elisa Tortora</cp:lastModifiedBy>
  <cp:revision>2</cp:revision>
  <dcterms:created xsi:type="dcterms:W3CDTF">2015-07-30T18:58:00Z</dcterms:created>
  <dcterms:modified xsi:type="dcterms:W3CDTF">2017-07-07T15:45:00Z</dcterms:modified>
</cp:coreProperties>
</file>